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C4" w:rsidRDefault="008D4564" w:rsidP="008D45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</w:t>
      </w:r>
      <w:r w:rsidR="002D72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Аналитическая справка </w:t>
      </w:r>
      <w:r w:rsidR="00F76D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F76DD0" w:rsidRPr="00F76D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2D72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результатах обучения</w:t>
      </w:r>
    </w:p>
    <w:p w:rsidR="00F76DD0" w:rsidRPr="00F76DD0" w:rsidRDefault="002B0334" w:rsidP="00F76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учащихся</w:t>
      </w:r>
      <w:r w:rsidR="004731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школы за 3</w:t>
      </w:r>
      <w:r w:rsidR="002D72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четверть</w:t>
      </w:r>
    </w:p>
    <w:p w:rsidR="00F76DD0" w:rsidRDefault="002B0334" w:rsidP="00F7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2021-2022</w:t>
      </w:r>
      <w:r w:rsidR="00F76DD0" w:rsidRPr="00F76D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F76D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уч.г</w:t>
      </w:r>
      <w:proofErr w:type="spellEnd"/>
      <w:r w:rsidR="00F76D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667969" w:rsidRDefault="00667969" w:rsidP="008D4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93" w:rsidRDefault="00F76DD0" w:rsidP="008D4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проанализировать результаты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за </w:t>
      </w:r>
      <w:r w:rsidR="004731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четверть, выявить основные проблемы, наметить пути их решения.</w:t>
      </w:r>
    </w:p>
    <w:p w:rsidR="00F76DD0" w:rsidRPr="00F76DD0" w:rsidRDefault="00F76DD0" w:rsidP="00F76DD0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анализа:</w:t>
      </w:r>
    </w:p>
    <w:p w:rsidR="00F76DD0" w:rsidRPr="00F76DD0" w:rsidRDefault="00F76DD0" w:rsidP="00F76DD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Контингент </w:t>
      </w:r>
      <w:proofErr w:type="gramStart"/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движение.</w:t>
      </w:r>
    </w:p>
    <w:p w:rsidR="00104F93" w:rsidRPr="00104F93" w:rsidRDefault="00F76DD0" w:rsidP="00F76DD0">
      <w:pPr>
        <w:numPr>
          <w:ilvl w:val="0"/>
          <w:numId w:val="3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F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Успеваемость, качество знаний.</w:t>
      </w:r>
    </w:p>
    <w:p w:rsidR="00F76DD0" w:rsidRPr="00F76DD0" w:rsidRDefault="004731AB" w:rsidP="00F76DD0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проверки: 19.03.2022</w:t>
      </w:r>
      <w:r w:rsidR="00F76DD0"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76DD0" w:rsidRPr="00F76DD0" w:rsidRDefault="00F76DD0" w:rsidP="00F76DD0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обучающимися, родителями школа руководствуется Законом «Об образовании», типовым положением об образовательном учреждении и</w:t>
      </w:r>
      <w:r w:rsidRPr="00F7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школы.</w:t>
      </w:r>
    </w:p>
    <w:p w:rsidR="00F76DD0" w:rsidRPr="00F76DD0" w:rsidRDefault="00F76DD0" w:rsidP="00F76DD0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Применяя в своей работе разнообразные формы обучения, учителя стремились создать все необходимые условия для реализации обучения детей с разными способностями, с разной степенью усвоения учебного материала.</w:t>
      </w:r>
    </w:p>
    <w:p w:rsidR="00F76DD0" w:rsidRDefault="004731AB" w:rsidP="00F76DD0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</w:t>
      </w:r>
      <w:r w:rsidR="002B0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 2021-2022</w:t>
      </w:r>
      <w:r w:rsidR="00F76DD0"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в</w:t>
      </w:r>
      <w:r w:rsid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DD0" w:rsidRPr="00F7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осуществлялся педагогический мониторинг, одним из основных этапов которого является отслеживание и анализ качества обучения с целью выявления недостатков в работе педагогического коллектива по обучению школьников и выявлению их причин, движение учащихся и их посещаемость.</w:t>
      </w:r>
    </w:p>
    <w:p w:rsidR="00AE47DD" w:rsidRDefault="00AE47DD" w:rsidP="008D4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Обученность</w:t>
      </w:r>
      <w:proofErr w:type="spellEnd"/>
      <w:r w:rsidR="00997441" w:rsidRPr="00997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классам</w:t>
      </w:r>
    </w:p>
    <w:tbl>
      <w:tblPr>
        <w:tblW w:w="9162" w:type="dxa"/>
        <w:tblInd w:w="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2551"/>
        <w:gridCol w:w="2694"/>
      </w:tblGrid>
      <w:tr w:rsidR="00997441" w:rsidRPr="00997441" w:rsidTr="00C3133E">
        <w:trPr>
          <w:trHeight w:val="509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97441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BC4678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BC4678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97441" w:rsidRPr="00997441" w:rsidTr="00CC2934">
        <w:trPr>
          <w:trHeight w:val="245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4731AB" w:rsidP="00CC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BC4678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BC4678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97441" w:rsidRPr="00997441" w:rsidTr="00CC2934">
        <w:trPr>
          <w:trHeight w:val="223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4731AB" w:rsidP="00CC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Юнусова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BC4678" w:rsidP="00BC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BC4678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97441" w:rsidRPr="00997441" w:rsidTr="00CC2934">
        <w:trPr>
          <w:trHeight w:val="201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4731AB" w:rsidP="00CC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Гаджиева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BC4678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BC4678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97441" w:rsidRPr="00997441" w:rsidTr="00CC2934">
        <w:trPr>
          <w:trHeight w:val="255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4731AB" w:rsidP="00CC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 Гаджиев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97441" w:rsidRPr="00997441" w:rsidTr="00CC2934">
        <w:trPr>
          <w:trHeight w:val="247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4731AB" w:rsidP="0047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      Алиев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97441" w:rsidRPr="00997441" w:rsidTr="00CC2934">
        <w:trPr>
          <w:trHeight w:val="239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4731AB" w:rsidP="00CC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97441" w:rsidRPr="00997441" w:rsidTr="00CC2934">
        <w:trPr>
          <w:trHeight w:val="218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4731AB" w:rsidP="00CC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97441" w:rsidRPr="00997441" w:rsidTr="00CC2934">
        <w:trPr>
          <w:trHeight w:val="209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4731AB" w:rsidP="00CC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C0E5F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97441" w:rsidRPr="00997441" w:rsidTr="00C3133E">
        <w:trPr>
          <w:trHeight w:val="237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97441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997441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4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="00075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Pr="009974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997441" w:rsidRDefault="00075CE2" w:rsidP="00C3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</w:t>
            </w:r>
            <w:r w:rsidR="00997441" w:rsidRPr="009974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B3083A" w:rsidRDefault="00B3083A" w:rsidP="00C31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639" w:rsidRDefault="005E2639" w:rsidP="008D4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Отличники </w:t>
      </w:r>
      <w:r w:rsidR="00B3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5E2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</w:t>
      </w:r>
    </w:p>
    <w:p w:rsidR="00075CE2" w:rsidRDefault="00075CE2" w:rsidP="00C31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2789"/>
        <w:gridCol w:w="992"/>
        <w:gridCol w:w="4820"/>
      </w:tblGrid>
      <w:tr w:rsidR="005E2639" w:rsidRPr="005E2639" w:rsidTr="005E2639">
        <w:trPr>
          <w:trHeight w:val="525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ученика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5E2639" w:rsidRPr="005E2639" w:rsidTr="00B3083A">
        <w:trPr>
          <w:trHeight w:val="263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075CE2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61ADF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39" w:rsidRPr="005E2639" w:rsidTr="005E2639">
        <w:trPr>
          <w:trHeight w:val="259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61ADF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61ADF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39" w:rsidRPr="005E2639" w:rsidTr="005E2639">
        <w:trPr>
          <w:trHeight w:val="2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61ADF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61ADF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39" w:rsidRPr="005E2639" w:rsidTr="005E2639">
        <w:trPr>
          <w:trHeight w:val="357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61ADF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61ADF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2639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39" w:rsidRPr="005E2639" w:rsidTr="005E2639">
        <w:trPr>
          <w:trHeight w:val="279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39" w:rsidRPr="005E2639" w:rsidTr="005E2639">
        <w:trPr>
          <w:trHeight w:val="115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2639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39" w:rsidRPr="005E2639" w:rsidTr="005E2639">
        <w:trPr>
          <w:trHeight w:val="249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5E2639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036A" w:rsidRPr="005E2639" w:rsidRDefault="0029036A" w:rsidP="005E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83A" w:rsidRPr="00C500A0" w:rsidRDefault="00C500A0" w:rsidP="00F76DD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C50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1 четверть пропущено уроков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500A0" w:rsidRDefault="00C500A0" w:rsidP="00F76D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67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____</w:t>
      </w:r>
      <w:r w:rsidRPr="00C50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уроков, из них</w:t>
      </w:r>
    </w:p>
    <w:p w:rsidR="00B3083A" w:rsidRPr="00C500A0" w:rsidRDefault="00C500A0" w:rsidP="00F76D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67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болезни -____</w:t>
      </w:r>
    </w:p>
    <w:p w:rsidR="00C500A0" w:rsidRPr="00C500A0" w:rsidRDefault="00C500A0" w:rsidP="00F76D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67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уважительной причине ____</w:t>
      </w:r>
      <w:r w:rsidRPr="00C50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уроков</w:t>
      </w:r>
    </w:p>
    <w:p w:rsidR="00C500A0" w:rsidRPr="00C500A0" w:rsidRDefault="00C500A0" w:rsidP="00F76D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50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 ув</w:t>
      </w:r>
      <w:r w:rsidR="00667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ажительной причины ______ уроков</w:t>
      </w:r>
    </w:p>
    <w:p w:rsidR="00FB29C9" w:rsidRDefault="00FB29C9" w:rsidP="00F76DD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561ADF" w:rsidRPr="00B95556" w:rsidRDefault="00B95556" w:rsidP="00072350">
      <w:pPr>
        <w:pStyle w:val="a4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Качество </w:t>
      </w:r>
      <w:r w:rsidR="00561ADF" w:rsidRPr="00561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 низкое</w:t>
      </w:r>
      <w:r w:rsidR="00561ADF" w:rsidRPr="00561A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старших классах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25% в 7-ом и 0-ое в 8 и 9-ом классах.</w:t>
      </w:r>
    </w:p>
    <w:p w:rsidR="00B95556" w:rsidRPr="00B95556" w:rsidRDefault="00B95556" w:rsidP="00072350">
      <w:pPr>
        <w:pStyle w:val="a4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Пятеро учащихся не успевают по школе.</w:t>
      </w:r>
    </w:p>
    <w:p w:rsidR="00B95556" w:rsidRPr="00561ADF" w:rsidRDefault="00B95556" w:rsidP="00072350">
      <w:pPr>
        <w:pStyle w:val="a4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Хорошистов 13 </w:t>
      </w:r>
      <w:r w:rsidR="00104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уч-ся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школе </w:t>
      </w:r>
      <w:r w:rsidR="00104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(7 – в 1-ой ступени и 6 – во второй ступени).</w:t>
      </w:r>
    </w:p>
    <w:p w:rsidR="00561ADF" w:rsidRDefault="00561ADF" w:rsidP="00561ADF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1ADF" w:rsidRDefault="00561ADF" w:rsidP="00561ADF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2350" w:rsidRPr="008D4564" w:rsidRDefault="00F76DD0" w:rsidP="008D4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="00072350" w:rsidRPr="008D45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036A" w:rsidRPr="00072350" w:rsidRDefault="00072350" w:rsidP="00072350">
      <w:pPr>
        <w:pStyle w:val="a4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50">
        <w:rPr>
          <w:rFonts w:ascii="Times New Roman" w:hAnsi="Times New Roman" w:cs="Times New Roman"/>
          <w:sz w:val="24"/>
          <w:szCs w:val="24"/>
        </w:rPr>
        <w:t>На заседании Ш</w:t>
      </w:r>
      <w:r w:rsidR="009B11CD">
        <w:rPr>
          <w:rFonts w:ascii="Times New Roman" w:hAnsi="Times New Roman" w:cs="Times New Roman"/>
          <w:sz w:val="24"/>
          <w:szCs w:val="24"/>
        </w:rPr>
        <w:t>МО проанализировать результаты 3</w:t>
      </w:r>
      <w:r w:rsidRPr="00072350">
        <w:rPr>
          <w:rFonts w:ascii="Times New Roman" w:hAnsi="Times New Roman" w:cs="Times New Roman"/>
          <w:sz w:val="24"/>
          <w:szCs w:val="24"/>
        </w:rPr>
        <w:t xml:space="preserve"> четверти,  определить способы, приемы и методы, способствующие повышению качества знаний по предметам, имеющих отрицательную динамику. </w:t>
      </w:r>
    </w:p>
    <w:p w:rsidR="0029036A" w:rsidRDefault="00072350" w:rsidP="00072350">
      <w:pPr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72350">
        <w:rPr>
          <w:rFonts w:ascii="Times New Roman" w:hAnsi="Times New Roman" w:cs="Times New Roman"/>
          <w:sz w:val="24"/>
          <w:szCs w:val="24"/>
        </w:rPr>
        <w:t xml:space="preserve">Учителям  </w:t>
      </w:r>
      <w:r w:rsidR="009B11CD">
        <w:rPr>
          <w:rFonts w:ascii="Times New Roman" w:hAnsi="Times New Roman" w:cs="Times New Roman"/>
          <w:sz w:val="24"/>
          <w:szCs w:val="24"/>
        </w:rPr>
        <w:t xml:space="preserve">старших классов </w:t>
      </w:r>
      <w:r w:rsidRPr="00072350">
        <w:rPr>
          <w:rFonts w:ascii="Times New Roman" w:hAnsi="Times New Roman" w:cs="Times New Roman"/>
          <w:sz w:val="24"/>
          <w:szCs w:val="24"/>
        </w:rPr>
        <w:t xml:space="preserve">в </w:t>
      </w:r>
      <w:r w:rsidR="009B11CD">
        <w:rPr>
          <w:rFonts w:ascii="Times New Roman" w:hAnsi="Times New Roman" w:cs="Times New Roman"/>
          <w:sz w:val="24"/>
          <w:szCs w:val="24"/>
        </w:rPr>
        <w:t>4</w:t>
      </w:r>
      <w:r w:rsidRPr="00072350">
        <w:rPr>
          <w:rFonts w:ascii="Times New Roman" w:hAnsi="Times New Roman" w:cs="Times New Roman"/>
          <w:sz w:val="24"/>
          <w:szCs w:val="24"/>
        </w:rPr>
        <w:t>-</w:t>
      </w:r>
      <w:r w:rsidR="009B11CD">
        <w:rPr>
          <w:rFonts w:ascii="Times New Roman" w:hAnsi="Times New Roman" w:cs="Times New Roman"/>
          <w:sz w:val="24"/>
          <w:szCs w:val="24"/>
        </w:rPr>
        <w:t>о</w:t>
      </w:r>
      <w:r w:rsidRPr="00072350">
        <w:rPr>
          <w:rFonts w:ascii="Times New Roman" w:hAnsi="Times New Roman" w:cs="Times New Roman"/>
          <w:sz w:val="24"/>
          <w:szCs w:val="24"/>
        </w:rPr>
        <w:t>й четверти взять под особый контроль успеваемость учащихся.</w:t>
      </w:r>
    </w:p>
    <w:p w:rsidR="00072350" w:rsidRPr="00072350" w:rsidRDefault="00072350" w:rsidP="00072350">
      <w:pPr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="009B11CD">
        <w:rPr>
          <w:rFonts w:ascii="Times New Roman" w:hAnsi="Times New Roman" w:cs="Times New Roman"/>
          <w:sz w:val="24"/>
          <w:szCs w:val="24"/>
        </w:rPr>
        <w:t>старших классов</w:t>
      </w:r>
      <w:r>
        <w:rPr>
          <w:rFonts w:ascii="Times New Roman" w:hAnsi="Times New Roman" w:cs="Times New Roman"/>
          <w:sz w:val="24"/>
          <w:szCs w:val="24"/>
        </w:rPr>
        <w:t xml:space="preserve"> проводить индивидуальную работу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обучающимися</w:t>
      </w:r>
    </w:p>
    <w:p w:rsidR="0029036A" w:rsidRPr="00072350" w:rsidRDefault="00072350" w:rsidP="00783BF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2350">
        <w:rPr>
          <w:rFonts w:ascii="Times New Roman" w:hAnsi="Times New Roman" w:cs="Times New Roman"/>
          <w:sz w:val="24"/>
          <w:szCs w:val="24"/>
        </w:rPr>
        <w:t>В целях предупреждения неуспеваемости  учителям разработать индивид</w:t>
      </w:r>
      <w:r w:rsidR="009B11CD">
        <w:rPr>
          <w:rFonts w:ascii="Times New Roman" w:hAnsi="Times New Roman" w:cs="Times New Roman"/>
          <w:sz w:val="24"/>
          <w:szCs w:val="24"/>
        </w:rPr>
        <w:t>уальную траекторию обучения на 4</w:t>
      </w:r>
      <w:r w:rsidRPr="00072350">
        <w:rPr>
          <w:rFonts w:ascii="Times New Roman" w:hAnsi="Times New Roman" w:cs="Times New Roman"/>
          <w:sz w:val="24"/>
          <w:szCs w:val="24"/>
        </w:rPr>
        <w:t xml:space="preserve"> четверть с учащимися, испытывающим трудности в обучении</w:t>
      </w:r>
    </w:p>
    <w:p w:rsidR="00C36F1F" w:rsidRPr="00072350" w:rsidRDefault="00C36F1F" w:rsidP="00C36F1F">
      <w:pPr>
        <w:pStyle w:val="a3"/>
        <w:numPr>
          <w:ilvl w:val="0"/>
          <w:numId w:val="2"/>
        </w:numPr>
      </w:pPr>
      <w:r w:rsidRPr="00072350">
        <w:t xml:space="preserve">Продолжить работу по организации </w:t>
      </w:r>
      <w:proofErr w:type="spellStart"/>
      <w:r w:rsidRPr="00072350">
        <w:t>разноуровнего</w:t>
      </w:r>
      <w:proofErr w:type="spellEnd"/>
      <w:r w:rsidRPr="00072350">
        <w:t xml:space="preserve"> обучения школьников с целью повышения качества обучения и во избежание неуспеваемости.</w:t>
      </w:r>
    </w:p>
    <w:p w:rsidR="00C36F1F" w:rsidRPr="00072350" w:rsidRDefault="00072350" w:rsidP="00783BF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2350">
        <w:rPr>
          <w:rFonts w:ascii="Times New Roman" w:hAnsi="Times New Roman" w:cs="Times New Roman"/>
          <w:sz w:val="24"/>
          <w:szCs w:val="24"/>
        </w:rPr>
        <w:t>Продолжить посещение уроков по плану ВШК</w:t>
      </w:r>
    </w:p>
    <w:p w:rsidR="00072350" w:rsidRPr="00072350" w:rsidRDefault="00072350" w:rsidP="00072350">
      <w:pPr>
        <w:pStyle w:val="a3"/>
        <w:numPr>
          <w:ilvl w:val="0"/>
          <w:numId w:val="2"/>
        </w:numPr>
      </w:pPr>
      <w:r w:rsidRPr="00072350">
        <w:t>Провести проверку тетрадей обучающихся по русскому языку и математике;</w:t>
      </w:r>
    </w:p>
    <w:p w:rsidR="00072350" w:rsidRPr="00072350" w:rsidRDefault="00072350" w:rsidP="0007235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36F1F" w:rsidRPr="00C36F1F" w:rsidRDefault="00667969" w:rsidP="008D45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6F1F" w:rsidRPr="00C36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составил зам.</w:t>
      </w:r>
      <w:r w:rsidR="009B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6F1F" w:rsidRPr="00C3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УВР: </w:t>
      </w:r>
      <w:proofErr w:type="spellStart"/>
      <w:r w:rsidR="009B11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Бадырханов</w:t>
      </w:r>
      <w:proofErr w:type="spellEnd"/>
      <w:r w:rsidR="009B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</w:t>
      </w:r>
      <w:proofErr w:type="gramStart"/>
      <w:r w:rsidR="009B11C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C36F1F" w:rsidRPr="00C36F1F" w:rsidRDefault="00C36F1F" w:rsidP="00C36F1F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F1F" w:rsidRPr="00C36F1F" w:rsidRDefault="009B11CD" w:rsidP="00C36F1F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19.03.2022</w:t>
      </w:r>
      <w:r w:rsidR="00C36F1F" w:rsidRPr="00C3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42601" w:rsidRPr="00FB29C9" w:rsidRDefault="00E42601">
      <w:pPr>
        <w:rPr>
          <w:rFonts w:ascii="Times New Roman" w:hAnsi="Times New Roman" w:cs="Times New Roman"/>
          <w:sz w:val="24"/>
          <w:szCs w:val="24"/>
        </w:rPr>
      </w:pPr>
    </w:p>
    <w:sectPr w:rsidR="00E42601" w:rsidRPr="00FB29C9" w:rsidSect="00F76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815"/>
    <w:multiLevelType w:val="hybridMultilevel"/>
    <w:tmpl w:val="8D9068AC"/>
    <w:lvl w:ilvl="0" w:tplc="1B5E4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AD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A6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1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CC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E6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E7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6B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7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383555"/>
    <w:multiLevelType w:val="multilevel"/>
    <w:tmpl w:val="6344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C2665"/>
    <w:multiLevelType w:val="multilevel"/>
    <w:tmpl w:val="5052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131D7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516FDC"/>
    <w:multiLevelType w:val="hybridMultilevel"/>
    <w:tmpl w:val="2A984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2BDE"/>
    <w:multiLevelType w:val="hybridMultilevel"/>
    <w:tmpl w:val="231C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F4D79"/>
    <w:multiLevelType w:val="multilevel"/>
    <w:tmpl w:val="C1C2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CA663E"/>
    <w:multiLevelType w:val="multilevel"/>
    <w:tmpl w:val="09C0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6DD0"/>
    <w:rsid w:val="0002082E"/>
    <w:rsid w:val="00072350"/>
    <w:rsid w:val="00075CE2"/>
    <w:rsid w:val="000D33C1"/>
    <w:rsid w:val="00104F93"/>
    <w:rsid w:val="0029036A"/>
    <w:rsid w:val="002B0334"/>
    <w:rsid w:val="002D72C4"/>
    <w:rsid w:val="00365EDE"/>
    <w:rsid w:val="004731AB"/>
    <w:rsid w:val="004C7F60"/>
    <w:rsid w:val="00561ADF"/>
    <w:rsid w:val="005E2639"/>
    <w:rsid w:val="005F4FF8"/>
    <w:rsid w:val="00667969"/>
    <w:rsid w:val="00694DAA"/>
    <w:rsid w:val="00783BF0"/>
    <w:rsid w:val="008D4564"/>
    <w:rsid w:val="00997441"/>
    <w:rsid w:val="009B11CD"/>
    <w:rsid w:val="009C0E5F"/>
    <w:rsid w:val="00AE47DD"/>
    <w:rsid w:val="00B3083A"/>
    <w:rsid w:val="00B95556"/>
    <w:rsid w:val="00BC4678"/>
    <w:rsid w:val="00C3133E"/>
    <w:rsid w:val="00C36F1F"/>
    <w:rsid w:val="00C500A0"/>
    <w:rsid w:val="00CC2934"/>
    <w:rsid w:val="00E42601"/>
    <w:rsid w:val="00F76DD0"/>
    <w:rsid w:val="00F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6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4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2022-04-04T10:25:00Z</cp:lastPrinted>
  <dcterms:created xsi:type="dcterms:W3CDTF">2022-04-03T12:58:00Z</dcterms:created>
  <dcterms:modified xsi:type="dcterms:W3CDTF">2022-04-04T10:25:00Z</dcterms:modified>
</cp:coreProperties>
</file>