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DB" w:rsidRDefault="00AB68DB" w:rsidP="00816C6A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6677025" cy="10420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_202301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677025" cy="1042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82B" w:rsidRDefault="0017682B" w:rsidP="0017682B">
      <w:pPr>
        <w:spacing w:before="66"/>
        <w:ind w:left="106"/>
        <w:rPr>
          <w:b/>
        </w:rPr>
      </w:pPr>
      <w:r>
        <w:rPr>
          <w:b/>
        </w:rPr>
        <w:lastRenderedPageBreak/>
        <w:t>ПОЯСНИТЕЛЬНАЯ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ЗАПИСКА</w:t>
      </w:r>
    </w:p>
    <w:p w:rsidR="0017682B" w:rsidRDefault="0017682B" w:rsidP="0017682B">
      <w:pPr>
        <w:pStyle w:val="a4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E0D77B" wp14:editId="69B7646B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5E60B" id="docshape4" o:spid="_x0000_s1026" style="position:absolute;margin-left:33.3pt;margin-top:5.8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OvwKPH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7682B" w:rsidRDefault="0017682B" w:rsidP="0017682B">
      <w:pPr>
        <w:spacing w:before="208"/>
        <w:ind w:left="106"/>
        <w:rPr>
          <w:b/>
        </w:rPr>
      </w:pPr>
      <w:r>
        <w:rPr>
          <w:b/>
        </w:rPr>
        <w:t>ОБЩАЯ</w:t>
      </w:r>
      <w:r>
        <w:rPr>
          <w:b/>
          <w:spacing w:val="-11"/>
        </w:rPr>
        <w:t xml:space="preserve"> </w:t>
      </w:r>
      <w:r>
        <w:rPr>
          <w:b/>
        </w:rPr>
        <w:t>ХАРАКТЕРИСТИКА</w:t>
      </w:r>
      <w:r>
        <w:rPr>
          <w:b/>
          <w:spacing w:val="-9"/>
        </w:rPr>
        <w:t xml:space="preserve"> </w:t>
      </w:r>
      <w:r>
        <w:rPr>
          <w:b/>
        </w:rPr>
        <w:t>УЧЕБНОГО</w:t>
      </w:r>
      <w:r>
        <w:rPr>
          <w:b/>
          <w:spacing w:val="-9"/>
        </w:rPr>
        <w:t xml:space="preserve"> </w:t>
      </w:r>
      <w:r>
        <w:rPr>
          <w:b/>
        </w:rPr>
        <w:t>ПРЕДМЕТА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"МАТЕМАТИКА"</w:t>
      </w:r>
    </w:p>
    <w:p w:rsidR="0017682B" w:rsidRDefault="0017682B" w:rsidP="0017682B">
      <w:pPr>
        <w:pStyle w:val="a4"/>
        <w:spacing w:before="156" w:line="292" w:lineRule="auto"/>
        <w:ind w:right="177" w:firstLine="180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17682B" w:rsidRDefault="0017682B" w:rsidP="0017682B">
      <w:pPr>
        <w:pStyle w:val="a4"/>
        <w:spacing w:line="292" w:lineRule="auto"/>
        <w:ind w:right="108" w:firstLine="180"/>
        <w:jc w:val="both"/>
      </w:pPr>
      <w:r>
        <w:t>Практическая полезность математики обусловлена тем, что её предметом являются фундаментальные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мира:</w:t>
      </w:r>
      <w:r>
        <w:rPr>
          <w:spacing w:val="-5"/>
        </w:rPr>
        <w:t xml:space="preserve"> </w:t>
      </w:r>
      <w:r>
        <w:t>пространственные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количественные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от простейших, усваиваемых в непосредственном опыте, до достаточно сложных, необходимых для развития</w:t>
      </w:r>
      <w:r>
        <w:rPr>
          <w:spacing w:val="-4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прикладных</w:t>
      </w:r>
      <w:r>
        <w:rPr>
          <w:spacing w:val="-3"/>
        </w:rPr>
        <w:t xml:space="preserve"> </w:t>
      </w:r>
      <w:r>
        <w:t>идей.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затруднено</w:t>
      </w:r>
      <w:r>
        <w:rPr>
          <w:spacing w:val="-3"/>
        </w:rPr>
        <w:t xml:space="preserve"> </w:t>
      </w:r>
      <w:r>
        <w:t>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17682B" w:rsidRDefault="0017682B" w:rsidP="0017682B">
      <w:pPr>
        <w:pStyle w:val="a4"/>
        <w:spacing w:line="292" w:lineRule="auto"/>
        <w:ind w:right="108" w:firstLine="180"/>
        <w:jc w:val="both"/>
      </w:pPr>
      <w: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</w:t>
      </w:r>
      <w:r>
        <w:rPr>
          <w:spacing w:val="-4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t>мышления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воспитании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 xml:space="preserve">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</w:t>
      </w:r>
      <w:r>
        <w:rPr>
          <w:spacing w:val="-2"/>
        </w:rPr>
        <w:t>мышления.</w:t>
      </w:r>
    </w:p>
    <w:p w:rsidR="0017682B" w:rsidRDefault="0017682B" w:rsidP="0017682B">
      <w:pPr>
        <w:pStyle w:val="a4"/>
        <w:spacing w:line="292" w:lineRule="auto"/>
        <w:ind w:firstLine="180"/>
        <w:jc w:val="both"/>
      </w:pPr>
      <w:r>
        <w:t>Обучение математике даёт возможность развивать у обучающихся точную, рациональную и 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5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5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5"/>
        </w:rPr>
        <w:t xml:space="preserve"> </w:t>
      </w:r>
      <w:r>
        <w:t>графические средства для выражения суждений и наглядного их представления.</w:t>
      </w:r>
    </w:p>
    <w:p w:rsidR="0017682B" w:rsidRDefault="0017682B" w:rsidP="0017682B">
      <w:pPr>
        <w:pStyle w:val="a4"/>
        <w:spacing w:line="292" w:lineRule="auto"/>
        <w:ind w:right="108" w:firstLine="180"/>
        <w:jc w:val="both"/>
      </w:pPr>
      <w:r>
        <w:t>Необходимым</w:t>
      </w:r>
      <w:r>
        <w:rPr>
          <w:spacing w:val="-5"/>
        </w:rPr>
        <w:t xml:space="preserve"> </w:t>
      </w:r>
      <w:r>
        <w:t>компонентом</w:t>
      </w:r>
      <w:r>
        <w:rPr>
          <w:spacing w:val="-5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толковании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знакомство с методами познания действительности, представление о предмете и методах математики, их отличий</w:t>
      </w:r>
    </w:p>
    <w:p w:rsidR="0017682B" w:rsidRDefault="0017682B" w:rsidP="0017682B">
      <w:pPr>
        <w:spacing w:line="292" w:lineRule="auto"/>
        <w:jc w:val="both"/>
        <w:sectPr w:rsidR="0017682B">
          <w:pgSz w:w="11900" w:h="16840"/>
          <w:pgMar w:top="520" w:right="560" w:bottom="280" w:left="560" w:header="720" w:footer="720" w:gutter="0"/>
          <w:cols w:space="720"/>
        </w:sectPr>
      </w:pPr>
    </w:p>
    <w:p w:rsidR="0017682B" w:rsidRDefault="0017682B" w:rsidP="0017682B">
      <w:pPr>
        <w:pStyle w:val="a4"/>
        <w:spacing w:before="62" w:line="292" w:lineRule="auto"/>
        <w:ind w:right="177"/>
        <w:jc w:val="both"/>
      </w:pPr>
      <w:r>
        <w:lastRenderedPageBreak/>
        <w:t>от</w:t>
      </w:r>
      <w:r>
        <w:rPr>
          <w:spacing w:val="-4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естественных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гуманитарных</w:t>
      </w:r>
      <w:r>
        <w:rPr>
          <w:spacing w:val="-3"/>
        </w:rPr>
        <w:t xml:space="preserve"> </w:t>
      </w:r>
      <w:r>
        <w:t>наук,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17682B" w:rsidRDefault="0017682B" w:rsidP="0017682B">
      <w:pPr>
        <w:pStyle w:val="a4"/>
        <w:spacing w:line="292" w:lineRule="auto"/>
        <w:ind w:right="254" w:firstLine="180"/>
        <w:jc w:val="both"/>
      </w:pPr>
      <w:r>
        <w:t>Изучение математики также способствует эстетическому воспитанию человека, пониманию красоты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изящества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рассуждений,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усвоению идеи симметрии.</w:t>
      </w:r>
    </w:p>
    <w:p w:rsidR="0017682B" w:rsidRDefault="0017682B" w:rsidP="0017682B">
      <w:pPr>
        <w:spacing w:before="188"/>
        <w:ind w:left="106"/>
        <w:jc w:val="both"/>
        <w:rPr>
          <w:b/>
        </w:rPr>
      </w:pPr>
      <w:r>
        <w:rPr>
          <w:b/>
        </w:rPr>
        <w:t>ЦЕЛИ</w:t>
      </w:r>
      <w:r>
        <w:rPr>
          <w:b/>
          <w:spacing w:val="-7"/>
        </w:rPr>
        <w:t xml:space="preserve"> </w:t>
      </w:r>
      <w:r>
        <w:rPr>
          <w:b/>
        </w:rPr>
        <w:t>ИЗУЧЕНИЯ</w:t>
      </w:r>
      <w:r>
        <w:rPr>
          <w:b/>
          <w:spacing w:val="-7"/>
        </w:rPr>
        <w:t xml:space="preserve"> </w:t>
      </w:r>
      <w:r>
        <w:rPr>
          <w:b/>
        </w:rPr>
        <w:t>УЧЕБНОГО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КУРСА</w:t>
      </w:r>
    </w:p>
    <w:p w:rsidR="0017682B" w:rsidRDefault="0017682B" w:rsidP="0017682B">
      <w:pPr>
        <w:pStyle w:val="a4"/>
        <w:spacing w:before="156"/>
        <w:ind w:left="586"/>
        <w:jc w:val="both"/>
      </w:pPr>
      <w:r>
        <w:t>Приоритетными</w:t>
      </w:r>
      <w:r>
        <w:rPr>
          <w:spacing w:val="-6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17682B" w:rsidRDefault="0017682B" w:rsidP="0017682B">
      <w:pPr>
        <w:pStyle w:val="af"/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68" w:line="292" w:lineRule="auto"/>
        <w:ind w:right="297" w:firstLine="0"/>
        <w:contextualSpacing w:val="0"/>
        <w:jc w:val="both"/>
      </w:pPr>
      <w:r>
        <w:t>продолжение формирования основных математических понятий (число, величина, геометрическая</w:t>
      </w:r>
      <w:r>
        <w:rPr>
          <w:spacing w:val="-7"/>
        </w:rPr>
        <w:t xml:space="preserve"> </w:t>
      </w:r>
      <w:r>
        <w:t>фигура),</w:t>
      </w:r>
      <w:r>
        <w:rPr>
          <w:spacing w:val="-6"/>
        </w:rPr>
        <w:t xml:space="preserve"> </w:t>
      </w:r>
      <w:r>
        <w:t>обеспечивающих</w:t>
      </w:r>
      <w:r>
        <w:rPr>
          <w:spacing w:val="-6"/>
        </w:rPr>
        <w:t xml:space="preserve"> </w:t>
      </w:r>
      <w:r>
        <w:t>преемственность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перспективность</w:t>
      </w:r>
      <w:r>
        <w:rPr>
          <w:spacing w:val="-7"/>
        </w:rPr>
        <w:t xml:space="preserve"> </w:t>
      </w:r>
      <w:r>
        <w:t>математического образования обучающихся;</w:t>
      </w:r>
    </w:p>
    <w:p w:rsidR="0017682B" w:rsidRDefault="0017682B" w:rsidP="0017682B">
      <w:pPr>
        <w:pStyle w:val="af"/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19" w:line="292" w:lineRule="auto"/>
        <w:ind w:right="950" w:firstLine="0"/>
        <w:contextualSpacing w:val="0"/>
        <w:jc w:val="both"/>
      </w:pPr>
      <w:r>
        <w:t>развитие</w:t>
      </w:r>
      <w:r>
        <w:rPr>
          <w:spacing w:val="-7"/>
        </w:rPr>
        <w:t xml:space="preserve"> </w:t>
      </w:r>
      <w:r>
        <w:t>интеллектуальных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познавательной активности, исследовательских умений, интереса к изучению математики;</w:t>
      </w:r>
    </w:p>
    <w:p w:rsidR="0017682B" w:rsidRDefault="0017682B" w:rsidP="0017682B">
      <w:pPr>
        <w:pStyle w:val="af"/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19" w:line="292" w:lineRule="auto"/>
        <w:ind w:right="211" w:firstLine="0"/>
        <w:contextualSpacing w:val="0"/>
        <w:jc w:val="both"/>
      </w:pPr>
      <w:r>
        <w:t>подведение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доступном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осознанию</w:t>
      </w:r>
      <w:r>
        <w:rPr>
          <w:spacing w:val="-5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математики и окружающего мира;</w:t>
      </w:r>
    </w:p>
    <w:p w:rsidR="0017682B" w:rsidRDefault="0017682B" w:rsidP="0017682B">
      <w:pPr>
        <w:pStyle w:val="af"/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18" w:line="292" w:lineRule="auto"/>
        <w:ind w:right="571" w:firstLine="0"/>
        <w:contextualSpacing w:val="0"/>
        <w:jc w:val="both"/>
      </w:pPr>
      <w:r>
        <w:t>формирование функциональной математической грамотности: умения распознавать математические</w:t>
      </w:r>
      <w:r>
        <w:rPr>
          <w:spacing w:val="-4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ситуациях,</w:t>
      </w:r>
      <w:r>
        <w:rPr>
          <w:spacing w:val="-4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освоенные</w:t>
      </w:r>
      <w:r>
        <w:rPr>
          <w:spacing w:val="-4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7682B" w:rsidRDefault="0017682B" w:rsidP="0017682B">
      <w:pPr>
        <w:spacing w:before="106"/>
        <w:ind w:left="286"/>
        <w:jc w:val="both"/>
        <w:rPr>
          <w:i/>
        </w:rPr>
      </w:pPr>
      <w:r>
        <w:rPr>
          <w:i/>
        </w:rPr>
        <w:t>Основные</w:t>
      </w:r>
      <w:r>
        <w:rPr>
          <w:i/>
          <w:spacing w:val="-5"/>
        </w:rPr>
        <w:t xml:space="preserve"> </w:t>
      </w:r>
      <w:r>
        <w:rPr>
          <w:i/>
        </w:rPr>
        <w:t>линии</w:t>
      </w:r>
      <w:r>
        <w:rPr>
          <w:i/>
          <w:spacing w:val="-3"/>
        </w:rPr>
        <w:t xml:space="preserve"> </w:t>
      </w:r>
      <w:r>
        <w:rPr>
          <w:i/>
        </w:rPr>
        <w:t>содержания</w:t>
      </w:r>
      <w:r>
        <w:rPr>
          <w:i/>
          <w:spacing w:val="-2"/>
        </w:rPr>
        <w:t xml:space="preserve"> </w:t>
      </w:r>
      <w:r>
        <w:rPr>
          <w:i/>
        </w:rPr>
        <w:t>курса</w:t>
      </w:r>
      <w:r>
        <w:rPr>
          <w:i/>
          <w:spacing w:val="-3"/>
        </w:rPr>
        <w:t xml:space="preserve"> </w:t>
      </w:r>
      <w:r>
        <w:rPr>
          <w:i/>
        </w:rPr>
        <w:t>математики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6</w:t>
      </w:r>
      <w:r>
        <w:rPr>
          <w:i/>
          <w:spacing w:val="-2"/>
        </w:rPr>
        <w:t xml:space="preserve"> классе</w:t>
      </w:r>
    </w:p>
    <w:p w:rsidR="0017682B" w:rsidRDefault="0017682B" w:rsidP="0017682B">
      <w:pPr>
        <w:pStyle w:val="a4"/>
        <w:spacing w:before="60" w:line="292" w:lineRule="auto"/>
        <w:ind w:firstLine="180"/>
        <w:jc w:val="both"/>
      </w:pPr>
      <w:r>
        <w:t>арифметическая и геометрическая, которые развиваются параллельно, каждая в соответствии с собственной</w:t>
      </w:r>
      <w:r>
        <w:rPr>
          <w:spacing w:val="-3"/>
        </w:rPr>
        <w:t xml:space="preserve"> </w:t>
      </w:r>
      <w:r>
        <w:t>логикой,</w:t>
      </w:r>
      <w:r>
        <w:rPr>
          <w:spacing w:val="-3"/>
        </w:rPr>
        <w:t xml:space="preserve"> </w:t>
      </w:r>
      <w:r>
        <w:t>однако,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другой,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тесном</w:t>
      </w:r>
      <w:r>
        <w:rPr>
          <w:spacing w:val="-3"/>
        </w:rPr>
        <w:t xml:space="preserve"> </w:t>
      </w:r>
      <w:r>
        <w:t>контакте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взаимодействии. Также в курсе происходит знакомство с элементами алгебры и описательной статистики.</w:t>
      </w:r>
    </w:p>
    <w:p w:rsidR="0017682B" w:rsidRDefault="0017682B" w:rsidP="0017682B">
      <w:pPr>
        <w:pStyle w:val="a4"/>
        <w:spacing w:line="292" w:lineRule="auto"/>
        <w:ind w:right="177" w:firstLine="180"/>
        <w:jc w:val="both"/>
      </w:pPr>
      <w:r>
        <w:t>Изучение арифметического материала начинается со систематизации и развития знаний о натуральных</w:t>
      </w:r>
      <w:r>
        <w:rPr>
          <w:spacing w:val="-5"/>
        </w:rPr>
        <w:t xml:space="preserve"> </w:t>
      </w:r>
      <w:r>
        <w:t>числах,</w:t>
      </w:r>
      <w:r>
        <w:rPr>
          <w:spacing w:val="-5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7682B" w:rsidRDefault="0017682B" w:rsidP="0017682B">
      <w:pPr>
        <w:pStyle w:val="a4"/>
        <w:spacing w:line="292" w:lineRule="auto"/>
        <w:ind w:firstLine="180"/>
        <w:jc w:val="both"/>
      </w:pPr>
      <w:r>
        <w:t>Другой крупный блок в содержании арифметической линии - это дроби.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</w:t>
      </w:r>
      <w:r>
        <w:rPr>
          <w:spacing w:val="-4"/>
        </w:rPr>
        <w:t xml:space="preserve"> </w:t>
      </w:r>
      <w:r>
        <w:t>выражений,</w:t>
      </w:r>
      <w:r>
        <w:rPr>
          <w:spacing w:val="-4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обыкновенные,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десятичные</w:t>
      </w:r>
      <w:r>
        <w:rPr>
          <w:spacing w:val="-4"/>
        </w:rPr>
        <w:t xml:space="preserve"> </w:t>
      </w:r>
      <w:r>
        <w:t>дроби,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между ними, рассмотрение приёмов решения задач на дроби. В начале 6 класса происходит знакомство с понятием процента.</w:t>
      </w:r>
    </w:p>
    <w:p w:rsidR="0017682B" w:rsidRDefault="0017682B" w:rsidP="0017682B">
      <w:pPr>
        <w:pStyle w:val="a4"/>
        <w:spacing w:line="292" w:lineRule="auto"/>
        <w:ind w:firstLine="180"/>
        <w:jc w:val="both"/>
      </w:pPr>
      <w: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</w:t>
      </w:r>
      <w:r>
        <w:rPr>
          <w:spacing w:val="-4"/>
        </w:rPr>
        <w:t xml:space="preserve"> </w:t>
      </w:r>
      <w:r>
        <w:t>числами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положительными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отрицательными</w:t>
      </w:r>
      <w:r>
        <w:rPr>
          <w:spacing w:val="-4"/>
        </w:rPr>
        <w:t xml:space="preserve"> </w:t>
      </w:r>
      <w:r>
        <w:t>числами</w:t>
      </w:r>
      <w:r>
        <w:rPr>
          <w:spacing w:val="-4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на основе содержательного подхода. Это позволяет на доступном уровне познакомить учащихся практически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понятиями</w:t>
      </w:r>
      <w:r>
        <w:rPr>
          <w:spacing w:val="-2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 арифметических действий.</w:t>
      </w:r>
    </w:p>
    <w:p w:rsidR="0017682B" w:rsidRDefault="0017682B" w:rsidP="0017682B">
      <w:pPr>
        <w:pStyle w:val="a4"/>
        <w:spacing w:line="292" w:lineRule="auto"/>
        <w:ind w:firstLine="180"/>
        <w:jc w:val="both"/>
      </w:pPr>
      <w:r>
        <w:lastRenderedPageBreak/>
        <w:t>При</w:t>
      </w:r>
      <w:r>
        <w:rPr>
          <w:spacing w:val="-4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решения. Текстовые задачи, решаемые при отработке вычислительных навыков в 6 классе, рассматриваются</w:t>
      </w:r>
    </w:p>
    <w:p w:rsidR="0017682B" w:rsidRDefault="0017682B" w:rsidP="0017682B">
      <w:pPr>
        <w:spacing w:line="292" w:lineRule="auto"/>
        <w:jc w:val="both"/>
        <w:sectPr w:rsidR="0017682B">
          <w:pgSz w:w="11900" w:h="16840"/>
          <w:pgMar w:top="500" w:right="560" w:bottom="280" w:left="560" w:header="720" w:footer="720" w:gutter="0"/>
          <w:cols w:space="720"/>
        </w:sectPr>
      </w:pPr>
    </w:p>
    <w:p w:rsidR="0017682B" w:rsidRDefault="0017682B" w:rsidP="0017682B">
      <w:pPr>
        <w:pStyle w:val="a4"/>
        <w:spacing w:before="62" w:line="292" w:lineRule="auto"/>
        <w:jc w:val="both"/>
      </w:pPr>
      <w:r>
        <w:lastRenderedPageBreak/>
        <w:t>задачи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видов: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движение,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покупки,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17682B" w:rsidRDefault="0017682B" w:rsidP="0017682B">
      <w:pPr>
        <w:pStyle w:val="a4"/>
        <w:spacing w:line="292" w:lineRule="auto"/>
        <w:ind w:right="177" w:firstLine="180"/>
        <w:jc w:val="both"/>
      </w:pPr>
      <w:r>
        <w:t>В</w:t>
      </w:r>
      <w:r>
        <w:rPr>
          <w:spacing w:val="-7"/>
        </w:rPr>
        <w:t xml:space="preserve"> </w:t>
      </w:r>
      <w:r>
        <w:t>Примерной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предусмотрено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пропедевтических</w:t>
      </w:r>
      <w:r>
        <w:rPr>
          <w:spacing w:val="-6"/>
        </w:rPr>
        <w:t xml:space="preserve"> </w:t>
      </w:r>
      <w:r>
        <w:t>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7682B" w:rsidRDefault="0017682B" w:rsidP="0017682B">
      <w:pPr>
        <w:pStyle w:val="a4"/>
        <w:spacing w:line="292" w:lineRule="auto"/>
        <w:ind w:right="254" w:firstLine="180"/>
        <w:jc w:val="both"/>
      </w:pPr>
      <w:r>
        <w:t>В курсе «Математики» 6 класса представлена наглядная геометрия, направленная на развитие образного</w:t>
      </w:r>
      <w:r>
        <w:rPr>
          <w:spacing w:val="-5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пространственного</w:t>
      </w:r>
      <w:r>
        <w:rPr>
          <w:spacing w:val="-5"/>
        </w:rPr>
        <w:t xml:space="preserve"> </w:t>
      </w:r>
      <w:r>
        <w:t>воображения,</w:t>
      </w:r>
      <w:r>
        <w:rPr>
          <w:spacing w:val="-5"/>
        </w:rPr>
        <w:t xml:space="preserve"> </w:t>
      </w:r>
      <w:r>
        <w:t>изобразительных</w:t>
      </w:r>
      <w:r>
        <w:rPr>
          <w:spacing w:val="-5"/>
        </w:rPr>
        <w:t xml:space="preserve"> </w:t>
      </w:r>
      <w:r>
        <w:t>умений.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важный</w:t>
      </w:r>
      <w:r>
        <w:rPr>
          <w:spacing w:val="-5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 xml:space="preserve">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</w:t>
      </w:r>
      <w:r>
        <w:rPr>
          <w:spacing w:val="-2"/>
        </w:rPr>
        <w:t>расширяются.</w:t>
      </w:r>
    </w:p>
    <w:p w:rsidR="0017682B" w:rsidRDefault="0017682B" w:rsidP="0017682B">
      <w:pPr>
        <w:spacing w:before="181"/>
        <w:ind w:left="106"/>
        <w:rPr>
          <w:b/>
        </w:rPr>
      </w:pPr>
      <w:r>
        <w:rPr>
          <w:b/>
        </w:rPr>
        <w:t>МЕСТО</w:t>
      </w:r>
      <w:r>
        <w:rPr>
          <w:b/>
          <w:spacing w:val="-6"/>
        </w:rPr>
        <w:t xml:space="preserve"> </w:t>
      </w:r>
      <w:r>
        <w:rPr>
          <w:b/>
        </w:rPr>
        <w:t>УЧЕБНОГО</w:t>
      </w:r>
      <w:r>
        <w:rPr>
          <w:b/>
          <w:spacing w:val="-5"/>
        </w:rPr>
        <w:t xml:space="preserve"> </w:t>
      </w:r>
      <w:r>
        <w:rPr>
          <w:b/>
        </w:rPr>
        <w:t>КУРСА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УЧЕБНОМ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ПЛАНЕ</w:t>
      </w:r>
    </w:p>
    <w:p w:rsidR="0017682B" w:rsidRDefault="0017682B" w:rsidP="0017682B">
      <w:pPr>
        <w:pStyle w:val="a4"/>
        <w:spacing w:before="156" w:line="292" w:lineRule="auto"/>
        <w:ind w:right="177" w:firstLine="180"/>
        <w:jc w:val="both"/>
      </w:pPr>
      <w:r>
        <w:t>Согласно учебному плану в 6 классе изучается интегрированный предмет «Математика», который включает</w:t>
      </w:r>
      <w:r>
        <w:rPr>
          <w:spacing w:val="-5"/>
        </w:rPr>
        <w:t xml:space="preserve"> </w:t>
      </w:r>
      <w:r>
        <w:t>арифметический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наглядную</w:t>
      </w:r>
      <w:r>
        <w:rPr>
          <w:spacing w:val="-5"/>
        </w:rPr>
        <w:t xml:space="preserve"> </w:t>
      </w:r>
      <w:r>
        <w:t>геометрию,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пропедевтические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из алгебры. Учебный план на изучение математики в 6 классе отводит не менее 5 учебных часов в неделю, всего</w:t>
      </w:r>
      <w:r>
        <w:rPr>
          <w:spacing w:val="40"/>
        </w:rPr>
        <w:t xml:space="preserve"> </w:t>
      </w:r>
      <w:r>
        <w:t>170 учебных часов.</w:t>
      </w:r>
    </w:p>
    <w:p w:rsidR="0017682B" w:rsidRDefault="0017682B" w:rsidP="0017682B">
      <w:pPr>
        <w:spacing w:line="292" w:lineRule="auto"/>
        <w:sectPr w:rsidR="0017682B">
          <w:pgSz w:w="11900" w:h="16840"/>
          <w:pgMar w:top="500" w:right="560" w:bottom="280" w:left="560" w:header="720" w:footer="720" w:gutter="0"/>
          <w:cols w:space="720"/>
        </w:sectPr>
      </w:pPr>
    </w:p>
    <w:p w:rsidR="0017682B" w:rsidRDefault="0017682B" w:rsidP="0017682B">
      <w:pPr>
        <w:spacing w:before="66"/>
        <w:ind w:left="106"/>
        <w:rPr>
          <w:b/>
        </w:rPr>
      </w:pPr>
      <w:r>
        <w:rPr>
          <w:b/>
        </w:rPr>
        <w:lastRenderedPageBreak/>
        <w:t>СОДЕРЖАНИЕ</w:t>
      </w:r>
      <w:r>
        <w:rPr>
          <w:b/>
          <w:spacing w:val="-9"/>
        </w:rPr>
        <w:t xml:space="preserve"> </w:t>
      </w:r>
      <w:r>
        <w:rPr>
          <w:b/>
        </w:rPr>
        <w:t>РАБОЧЕЙ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ПРОГРАММЫ</w:t>
      </w:r>
    </w:p>
    <w:p w:rsidR="0017682B" w:rsidRDefault="0017682B" w:rsidP="0017682B">
      <w:pPr>
        <w:pStyle w:val="a4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945BCD" wp14:editId="459295C6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5E527" id="docshape5" o:spid="_x0000_s1026" style="position:absolute;margin-left:33.3pt;margin-top:5.8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DdlSBp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7682B" w:rsidRDefault="0017682B" w:rsidP="0017682B">
      <w:pPr>
        <w:pStyle w:val="111"/>
        <w:spacing w:before="208"/>
        <w:ind w:left="106"/>
      </w:pPr>
      <w:r>
        <w:t>Натуральные</w:t>
      </w:r>
      <w:r>
        <w:rPr>
          <w:spacing w:val="-7"/>
        </w:rPr>
        <w:t xml:space="preserve"> </w:t>
      </w:r>
      <w:r>
        <w:rPr>
          <w:spacing w:val="-2"/>
        </w:rPr>
        <w:t>числа</w:t>
      </w:r>
    </w:p>
    <w:p w:rsidR="0017682B" w:rsidRDefault="0017682B" w:rsidP="0017682B">
      <w:pPr>
        <w:pStyle w:val="a4"/>
        <w:spacing w:before="156" w:line="292" w:lineRule="auto"/>
        <w:ind w:right="108" w:firstLine="180"/>
        <w:jc w:val="both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многозначными</w:t>
      </w:r>
      <w:r>
        <w:rPr>
          <w:spacing w:val="-5"/>
        </w:rPr>
        <w:t xml:space="preserve"> </w:t>
      </w:r>
      <w:r>
        <w:t>натуральными</w:t>
      </w:r>
      <w:r>
        <w:rPr>
          <w:spacing w:val="-5"/>
        </w:rPr>
        <w:t xml:space="preserve"> </w:t>
      </w:r>
      <w:r>
        <w:t>числами.</w:t>
      </w:r>
      <w:r>
        <w:rPr>
          <w:spacing w:val="-5"/>
        </w:rPr>
        <w:t xml:space="preserve"> </w:t>
      </w:r>
      <w:r>
        <w:t>Числовые</w:t>
      </w:r>
      <w:r>
        <w:rPr>
          <w:spacing w:val="-5"/>
        </w:rPr>
        <w:t xml:space="preserve"> </w:t>
      </w:r>
      <w:r>
        <w:t>выражения,</w:t>
      </w:r>
      <w:r>
        <w:rPr>
          <w:spacing w:val="-5"/>
        </w:rPr>
        <w:t xml:space="preserve"> </w:t>
      </w:r>
      <w:r>
        <w:t>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</w:t>
      </w:r>
    </w:p>
    <w:p w:rsidR="0017682B" w:rsidRDefault="0017682B" w:rsidP="0017682B">
      <w:pPr>
        <w:pStyle w:val="a4"/>
        <w:spacing w:line="292" w:lineRule="auto"/>
        <w:ind w:right="177"/>
        <w:jc w:val="both"/>
      </w:pPr>
      <w:r>
        <w:t>Округление</w:t>
      </w:r>
      <w:r>
        <w:rPr>
          <w:spacing w:val="-4"/>
        </w:rPr>
        <w:t xml:space="preserve"> </w:t>
      </w:r>
      <w:r>
        <w:t>натуральных</w:t>
      </w:r>
      <w:r>
        <w:rPr>
          <w:spacing w:val="-4"/>
        </w:rPr>
        <w:t xml:space="preserve"> </w:t>
      </w:r>
      <w:r>
        <w:t>чисел.</w:t>
      </w:r>
      <w:r>
        <w:rPr>
          <w:spacing w:val="40"/>
        </w:rPr>
        <w:t xml:space="preserve"> </w:t>
      </w:r>
      <w:r>
        <w:t>Делители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кратные</w:t>
      </w:r>
      <w:r>
        <w:rPr>
          <w:spacing w:val="-4"/>
        </w:rPr>
        <w:t xml:space="preserve"> </w:t>
      </w:r>
      <w:r>
        <w:t>числа;</w:t>
      </w:r>
      <w:r>
        <w:rPr>
          <w:spacing w:val="-5"/>
        </w:rPr>
        <w:t xml:space="preserve"> </w:t>
      </w:r>
      <w:r>
        <w:t>наибольший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делитель</w:t>
      </w:r>
      <w:r>
        <w:rPr>
          <w:spacing w:val="-5"/>
        </w:rPr>
        <w:t xml:space="preserve"> </w:t>
      </w:r>
      <w:r>
        <w:t>и наименьшее общее кратное. Делимость суммы и произведения. Деление с остатком.</w:t>
      </w:r>
    </w:p>
    <w:p w:rsidR="0017682B" w:rsidRDefault="0017682B" w:rsidP="0017682B">
      <w:pPr>
        <w:pStyle w:val="111"/>
        <w:spacing w:before="189"/>
        <w:ind w:left="106"/>
      </w:pPr>
      <w:r>
        <w:rPr>
          <w:spacing w:val="-2"/>
        </w:rPr>
        <w:t>Дроби</w:t>
      </w:r>
    </w:p>
    <w:p w:rsidR="0017682B" w:rsidRDefault="0017682B" w:rsidP="0017682B">
      <w:pPr>
        <w:pStyle w:val="a4"/>
        <w:spacing w:before="156" w:line="292" w:lineRule="auto"/>
        <w:ind w:right="177" w:firstLine="180"/>
        <w:jc w:val="both"/>
      </w:pPr>
      <w:r>
        <w:t>Обыкновенная</w:t>
      </w:r>
      <w:r>
        <w:rPr>
          <w:spacing w:val="-6"/>
        </w:rPr>
        <w:t xml:space="preserve"> </w:t>
      </w:r>
      <w:r>
        <w:t>дробь,</w:t>
      </w:r>
      <w:r>
        <w:rPr>
          <w:spacing w:val="-5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дроби,</w:t>
      </w:r>
      <w:r>
        <w:rPr>
          <w:spacing w:val="-5"/>
        </w:rPr>
        <w:t xml:space="preserve"> </w:t>
      </w:r>
      <w:r>
        <w:t>сокращение</w:t>
      </w:r>
      <w:r>
        <w:rPr>
          <w:spacing w:val="-5"/>
        </w:rPr>
        <w:t xml:space="preserve"> </w:t>
      </w:r>
      <w:r>
        <w:t>дробей.</w:t>
      </w:r>
      <w:r>
        <w:rPr>
          <w:spacing w:val="-5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 Отношение. Деление в данном отношении. Масштаб, пропорция. Применение пропорций при решении задач. 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17682B" w:rsidRDefault="0017682B" w:rsidP="0017682B">
      <w:pPr>
        <w:pStyle w:val="111"/>
        <w:spacing w:before="187"/>
        <w:ind w:left="106"/>
      </w:pPr>
      <w:r>
        <w:t>Положительные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отрицательные</w:t>
      </w:r>
      <w:r>
        <w:rPr>
          <w:spacing w:val="-6"/>
        </w:rPr>
        <w:t xml:space="preserve"> </w:t>
      </w:r>
      <w:r>
        <w:rPr>
          <w:spacing w:val="-2"/>
        </w:rPr>
        <w:t>числа</w:t>
      </w:r>
    </w:p>
    <w:p w:rsidR="0017682B" w:rsidRDefault="0017682B" w:rsidP="0017682B">
      <w:pPr>
        <w:pStyle w:val="a4"/>
        <w:spacing w:before="156" w:line="292" w:lineRule="auto"/>
        <w:ind w:right="177" w:firstLine="180"/>
        <w:jc w:val="both"/>
      </w:pPr>
      <w:r>
        <w:t>Положительные и отрицательные числа. Целые числа. Модуль числа, геометрическая интерпретация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числа.</w:t>
      </w:r>
      <w:r>
        <w:rPr>
          <w:spacing w:val="-4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координатной</w:t>
      </w:r>
      <w:r>
        <w:rPr>
          <w:spacing w:val="-4"/>
        </w:rPr>
        <w:t xml:space="preserve"> </w:t>
      </w:r>
      <w:r>
        <w:t>прямой.</w:t>
      </w:r>
      <w:r>
        <w:rPr>
          <w:spacing w:val="-4"/>
        </w:rPr>
        <w:t xml:space="preserve"> </w:t>
      </w:r>
      <w:r>
        <w:t>Числовые</w:t>
      </w:r>
      <w:r>
        <w:rPr>
          <w:spacing w:val="-4"/>
        </w:rPr>
        <w:t xml:space="preserve"> </w:t>
      </w:r>
      <w:r>
        <w:t>промежутки.</w:t>
      </w:r>
    </w:p>
    <w:p w:rsidR="0017682B" w:rsidRDefault="0017682B" w:rsidP="0017682B">
      <w:pPr>
        <w:pStyle w:val="a4"/>
        <w:spacing w:line="275" w:lineRule="exact"/>
        <w:jc w:val="both"/>
      </w:pPr>
      <w:r>
        <w:t>Сравнение</w:t>
      </w:r>
      <w:r>
        <w:rPr>
          <w:spacing w:val="-6"/>
        </w:rPr>
        <w:t xml:space="preserve"> </w:t>
      </w:r>
      <w:r>
        <w:t>чисел.</w:t>
      </w:r>
      <w:r>
        <w:rPr>
          <w:spacing w:val="-4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положительными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отрицательными</w:t>
      </w:r>
    </w:p>
    <w:p w:rsidR="0017682B" w:rsidRDefault="0017682B" w:rsidP="0017682B">
      <w:pPr>
        <w:pStyle w:val="a4"/>
        <w:spacing w:before="60" w:line="292" w:lineRule="auto"/>
        <w:ind w:right="177"/>
        <w:jc w:val="both"/>
      </w:pPr>
      <w:r>
        <w:t>числами.</w:t>
      </w:r>
      <w:r>
        <w:rPr>
          <w:spacing w:val="-4"/>
        </w:rPr>
        <w:t xml:space="preserve"> </w:t>
      </w:r>
      <w:r>
        <w:t>Прямоугольная</w:t>
      </w:r>
      <w:r>
        <w:rPr>
          <w:spacing w:val="-5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координат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плоскости.</w:t>
      </w:r>
      <w:r>
        <w:rPr>
          <w:spacing w:val="-4"/>
        </w:rPr>
        <w:t xml:space="preserve"> </w:t>
      </w:r>
      <w:r>
        <w:t>Координаты</w:t>
      </w:r>
      <w:r>
        <w:rPr>
          <w:spacing w:val="-4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плоскости,</w:t>
      </w:r>
      <w:r>
        <w:rPr>
          <w:spacing w:val="-4"/>
        </w:rPr>
        <w:t xml:space="preserve"> </w:t>
      </w:r>
      <w:r>
        <w:t>абсцисса и ордината. Построение точек и фигур на координатной плоскости.</w:t>
      </w:r>
    </w:p>
    <w:p w:rsidR="0017682B" w:rsidRDefault="0017682B" w:rsidP="0017682B">
      <w:pPr>
        <w:pStyle w:val="111"/>
        <w:spacing w:before="191"/>
        <w:ind w:left="106"/>
      </w:pPr>
      <w:r>
        <w:t>Буквенные</w:t>
      </w:r>
      <w:r>
        <w:rPr>
          <w:spacing w:val="-7"/>
        </w:rPr>
        <w:t xml:space="preserve"> </w:t>
      </w:r>
      <w:r>
        <w:rPr>
          <w:spacing w:val="-2"/>
        </w:rPr>
        <w:t>выражения</w:t>
      </w:r>
    </w:p>
    <w:p w:rsidR="0017682B" w:rsidRDefault="0017682B" w:rsidP="0017682B">
      <w:pPr>
        <w:pStyle w:val="a4"/>
        <w:spacing w:before="156" w:line="292" w:lineRule="auto"/>
        <w:ind w:right="108" w:firstLine="180"/>
        <w:jc w:val="both"/>
      </w:pPr>
      <w:r>
        <w:t>Применение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выражений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предложений.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</w:t>
      </w:r>
    </w:p>
    <w:p w:rsidR="0017682B" w:rsidRDefault="0017682B" w:rsidP="0017682B">
      <w:pPr>
        <w:pStyle w:val="111"/>
        <w:spacing w:before="190"/>
        <w:ind w:left="106"/>
      </w:pPr>
      <w:r>
        <w:t>Решение</w:t>
      </w:r>
      <w:r>
        <w:rPr>
          <w:spacing w:val="-9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rPr>
          <w:spacing w:val="-4"/>
        </w:rPr>
        <w:t>задач</w:t>
      </w:r>
    </w:p>
    <w:p w:rsidR="0017682B" w:rsidRDefault="0017682B" w:rsidP="0017682B">
      <w:pPr>
        <w:pStyle w:val="a4"/>
        <w:spacing w:before="156" w:line="292" w:lineRule="auto"/>
        <w:ind w:right="108" w:firstLine="180"/>
        <w:jc w:val="both"/>
      </w:pPr>
      <w:r>
        <w:t>Решение текстовых задач арифметическим способом. Решение логических задач. Решение задач перебором всех возможных вариантов. 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 Единицы измерения: массы, стоимости; расстояния, времени, скорости. Связь между единицами измерения каждой величины. Решение задач, связанных с отношением, пропорциональностью</w:t>
      </w:r>
      <w:r>
        <w:rPr>
          <w:spacing w:val="-5"/>
        </w:rPr>
        <w:t xml:space="preserve"> </w:t>
      </w:r>
      <w:r>
        <w:t>величин,</w:t>
      </w:r>
      <w:r>
        <w:rPr>
          <w:spacing w:val="-4"/>
        </w:rPr>
        <w:t xml:space="preserve"> </w:t>
      </w:r>
      <w:r>
        <w:t>процентами;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дроби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проценты.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и прикидка, округление результата. Составление буквенных выражений по условию</w:t>
      </w:r>
    </w:p>
    <w:p w:rsidR="0017682B" w:rsidRDefault="0017682B" w:rsidP="0017682B">
      <w:pPr>
        <w:pStyle w:val="a4"/>
        <w:spacing w:line="292" w:lineRule="auto"/>
        <w:jc w:val="both"/>
      </w:pPr>
      <w:r>
        <w:t>задачи.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диаграмм.</w:t>
      </w:r>
      <w:r>
        <w:rPr>
          <w:spacing w:val="-4"/>
        </w:rPr>
        <w:t xml:space="preserve"> </w:t>
      </w:r>
      <w:r>
        <w:t>Столбчатые</w:t>
      </w:r>
      <w:r>
        <w:rPr>
          <w:spacing w:val="-4"/>
        </w:rPr>
        <w:t xml:space="preserve"> </w:t>
      </w:r>
      <w:r>
        <w:t>диаграммы:</w:t>
      </w:r>
      <w:r>
        <w:rPr>
          <w:spacing w:val="-5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и построение. Чтение круговых диаграмм.</w:t>
      </w:r>
    </w:p>
    <w:p w:rsidR="0017682B" w:rsidRDefault="0017682B" w:rsidP="0017682B">
      <w:pPr>
        <w:pStyle w:val="111"/>
        <w:spacing w:before="187"/>
        <w:ind w:left="106"/>
      </w:pPr>
      <w:r>
        <w:t>Наглядная</w:t>
      </w:r>
      <w:r>
        <w:rPr>
          <w:spacing w:val="-7"/>
        </w:rPr>
        <w:t xml:space="preserve"> </w:t>
      </w:r>
      <w:r>
        <w:rPr>
          <w:spacing w:val="-2"/>
        </w:rPr>
        <w:t>геометрия</w:t>
      </w:r>
    </w:p>
    <w:p w:rsidR="0017682B" w:rsidRDefault="0017682B" w:rsidP="0017682B">
      <w:pPr>
        <w:pStyle w:val="a4"/>
        <w:spacing w:before="156" w:line="292" w:lineRule="auto"/>
        <w:ind w:firstLine="180"/>
        <w:jc w:val="both"/>
      </w:pPr>
      <w:r>
        <w:lastRenderedPageBreak/>
        <w:t>Наглядные представления</w:t>
      </w:r>
      <w:r>
        <w:rPr>
          <w:spacing w:val="-1"/>
        </w:rPr>
        <w:t xml:space="preserve"> </w:t>
      </w:r>
      <w:r>
        <w:t>о фигурах на плоскости:</w:t>
      </w:r>
      <w:r>
        <w:rPr>
          <w:spacing w:val="-1"/>
        </w:rPr>
        <w:t xml:space="preserve"> </w:t>
      </w:r>
      <w:r>
        <w:t>точка, прямая, отрезок, луч, угол, ломаная, многоугольник,</w:t>
      </w:r>
      <w:r>
        <w:rPr>
          <w:spacing w:val="-6"/>
        </w:rPr>
        <w:t xml:space="preserve"> </w:t>
      </w:r>
      <w:r>
        <w:t>четырёхугольник,</w:t>
      </w:r>
      <w:r>
        <w:rPr>
          <w:spacing w:val="-6"/>
        </w:rPr>
        <w:t xml:space="preserve"> </w:t>
      </w:r>
      <w:r>
        <w:t>треугольник,</w:t>
      </w:r>
      <w:r>
        <w:rPr>
          <w:spacing w:val="-6"/>
        </w:rPr>
        <w:t xml:space="preserve"> </w:t>
      </w:r>
      <w:r>
        <w:t>окружность,</w:t>
      </w:r>
      <w:r>
        <w:rPr>
          <w:spacing w:val="-6"/>
        </w:rPr>
        <w:t xml:space="preserve"> </w:t>
      </w:r>
      <w:r>
        <w:t>круг.</w:t>
      </w:r>
      <w:r>
        <w:rPr>
          <w:spacing w:val="-6"/>
        </w:rPr>
        <w:t xml:space="preserve"> </w:t>
      </w:r>
      <w:r>
        <w:t>Взаимное</w:t>
      </w:r>
      <w:r>
        <w:rPr>
          <w:spacing w:val="-6"/>
        </w:rPr>
        <w:t xml:space="preserve"> </w:t>
      </w:r>
      <w:r>
        <w:t>расположение</w:t>
      </w:r>
      <w:r>
        <w:rPr>
          <w:spacing w:val="-6"/>
        </w:rPr>
        <w:t xml:space="preserve"> </w:t>
      </w:r>
      <w:r>
        <w:t>двух</w:t>
      </w:r>
    </w:p>
    <w:p w:rsidR="0017682B" w:rsidRDefault="0017682B" w:rsidP="0017682B">
      <w:pPr>
        <w:spacing w:line="292" w:lineRule="auto"/>
        <w:jc w:val="both"/>
        <w:sectPr w:rsidR="0017682B">
          <w:pgSz w:w="11900" w:h="16840"/>
          <w:pgMar w:top="520" w:right="560" w:bottom="280" w:left="560" w:header="720" w:footer="720" w:gutter="0"/>
          <w:cols w:space="720"/>
        </w:sectPr>
      </w:pPr>
    </w:p>
    <w:p w:rsidR="0017682B" w:rsidRDefault="0017682B" w:rsidP="0017682B">
      <w:pPr>
        <w:pStyle w:val="a4"/>
        <w:spacing w:before="62" w:line="292" w:lineRule="auto"/>
        <w:ind w:right="146"/>
        <w:jc w:val="both"/>
      </w:pPr>
      <w:r>
        <w:lastRenderedPageBreak/>
        <w:t>прямых на плоскости, параллельные прямые, перпендикулярные прямые. Измерение расстояний: между двумя точками, от точки до прямой; длина маршрута на квадратной сетке. 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 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 Симметрия: центральная, осевая и зеркальная симметрии. Построение симметричных фигур. Наглядные 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-4"/>
        </w:rPr>
        <w:t xml:space="preserve"> </w:t>
      </w:r>
      <w:r>
        <w:t>фигурах:</w:t>
      </w:r>
      <w:r>
        <w:rPr>
          <w:spacing w:val="-5"/>
        </w:rPr>
        <w:t xml:space="preserve"> </w:t>
      </w:r>
      <w:r>
        <w:t>параллелепипед,</w:t>
      </w:r>
      <w:r>
        <w:rPr>
          <w:spacing w:val="-4"/>
        </w:rPr>
        <w:t xml:space="preserve"> </w:t>
      </w:r>
      <w:r>
        <w:t>куб,</w:t>
      </w:r>
      <w:r>
        <w:rPr>
          <w:spacing w:val="-4"/>
        </w:rPr>
        <w:t xml:space="preserve"> </w:t>
      </w:r>
      <w:r>
        <w:t>призма,</w:t>
      </w:r>
      <w:r>
        <w:rPr>
          <w:spacing w:val="-4"/>
        </w:rPr>
        <w:t xml:space="preserve"> </w:t>
      </w:r>
      <w:r>
        <w:t>пирамида,</w:t>
      </w:r>
      <w:r>
        <w:rPr>
          <w:spacing w:val="-4"/>
        </w:rPr>
        <w:t xml:space="preserve"> </w:t>
      </w:r>
      <w:r>
        <w:t>конус,</w:t>
      </w:r>
      <w:r>
        <w:rPr>
          <w:spacing w:val="-4"/>
        </w:rPr>
        <w:t xml:space="preserve"> </w:t>
      </w:r>
      <w:r>
        <w:t>цилиндр, шар и сфера. Изображение пространственных фигур. Примеры развёрток многогранников, цилиндра</w:t>
      </w:r>
      <w:r>
        <w:rPr>
          <w:spacing w:val="40"/>
        </w:rPr>
        <w:t xml:space="preserve"> </w:t>
      </w:r>
      <w:r>
        <w:t>и конуса. Создание моделей пространственных фигур (из бумаги, проволоки, пластилина и</w:t>
      </w:r>
    </w:p>
    <w:p w:rsidR="0017682B" w:rsidRDefault="0017682B" w:rsidP="0017682B">
      <w:pPr>
        <w:pStyle w:val="a4"/>
        <w:spacing w:line="268" w:lineRule="exact"/>
        <w:jc w:val="both"/>
      </w:pPr>
      <w:r>
        <w:t>др.).</w:t>
      </w:r>
      <w:r>
        <w:rPr>
          <w:spacing w:val="-6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объёма;</w:t>
      </w:r>
      <w:r>
        <w:rPr>
          <w:spacing w:val="-5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измерения</w:t>
      </w:r>
      <w:r>
        <w:rPr>
          <w:spacing w:val="-5"/>
        </w:rPr>
        <w:t xml:space="preserve"> </w:t>
      </w:r>
      <w:r>
        <w:t>объёма.</w:t>
      </w:r>
      <w:r>
        <w:rPr>
          <w:spacing w:val="-4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прямоугольного</w:t>
      </w:r>
      <w:r>
        <w:rPr>
          <w:spacing w:val="-4"/>
        </w:rPr>
        <w:t xml:space="preserve"> </w:t>
      </w:r>
      <w:r>
        <w:t>параллелепипеда,</w:t>
      </w:r>
      <w:r>
        <w:rPr>
          <w:spacing w:val="-3"/>
        </w:rPr>
        <w:t xml:space="preserve"> </w:t>
      </w:r>
      <w:r>
        <w:rPr>
          <w:spacing w:val="-2"/>
        </w:rPr>
        <w:t>куба.</w:t>
      </w:r>
    </w:p>
    <w:p w:rsidR="0017682B" w:rsidRDefault="0017682B" w:rsidP="0017682B">
      <w:pPr>
        <w:spacing w:line="268" w:lineRule="exact"/>
        <w:jc w:val="both"/>
        <w:sectPr w:rsidR="0017682B">
          <w:pgSz w:w="11900" w:h="16840"/>
          <w:pgMar w:top="500" w:right="560" w:bottom="280" w:left="560" w:header="720" w:footer="720" w:gutter="0"/>
          <w:cols w:space="720"/>
        </w:sectPr>
      </w:pPr>
    </w:p>
    <w:p w:rsidR="0017682B" w:rsidRDefault="0017682B" w:rsidP="0017682B">
      <w:pPr>
        <w:spacing w:before="66"/>
        <w:ind w:left="106"/>
        <w:rPr>
          <w:b/>
        </w:rPr>
      </w:pPr>
      <w:r>
        <w:rPr>
          <w:b/>
        </w:rPr>
        <w:lastRenderedPageBreak/>
        <w:t>ПЛАНИРУЕМЫЕ</w:t>
      </w:r>
      <w:r>
        <w:rPr>
          <w:b/>
          <w:spacing w:val="-13"/>
        </w:rPr>
        <w:t xml:space="preserve"> </w:t>
      </w:r>
      <w:r>
        <w:rPr>
          <w:b/>
        </w:rPr>
        <w:t>ОБРАЗОВАТЕЛЬНЫЕ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РЕЗУЛЬТАТЫ</w:t>
      </w:r>
    </w:p>
    <w:p w:rsidR="0017682B" w:rsidRDefault="0017682B" w:rsidP="0017682B">
      <w:pPr>
        <w:pStyle w:val="a4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889FA7" wp14:editId="4B619186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ED1E1" id="docshape6" o:spid="_x0000_s1026" style="position:absolute;margin-left:33.3pt;margin-top:5.8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MjHez1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7682B" w:rsidRDefault="0017682B" w:rsidP="0017682B">
      <w:pPr>
        <w:pStyle w:val="a4"/>
        <w:spacing w:before="208" w:line="292" w:lineRule="auto"/>
        <w:ind w:firstLine="180"/>
        <w:jc w:val="both"/>
      </w:pPr>
      <w:r>
        <w:t>Освоение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  <w:r>
        <w:rPr>
          <w:spacing w:val="-5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обеспечивать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 xml:space="preserve">основного общего образования следующих личностных, метапредметных и предметных образовательных </w:t>
      </w:r>
      <w:r>
        <w:rPr>
          <w:spacing w:val="-2"/>
        </w:rPr>
        <w:t>результатов:</w:t>
      </w:r>
    </w:p>
    <w:p w:rsidR="0017682B" w:rsidRDefault="0017682B" w:rsidP="0017682B">
      <w:pPr>
        <w:spacing w:before="190"/>
        <w:ind w:left="106"/>
        <w:rPr>
          <w:b/>
        </w:rPr>
      </w:pPr>
      <w:r>
        <w:rPr>
          <w:b/>
        </w:rPr>
        <w:t>ЛИЧНОСТНЫЕ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РЕЗУЛЬТАТЫ</w:t>
      </w:r>
    </w:p>
    <w:p w:rsidR="0017682B" w:rsidRDefault="0017682B" w:rsidP="0017682B">
      <w:pPr>
        <w:pStyle w:val="a4"/>
        <w:spacing w:before="156"/>
        <w:ind w:left="286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4"/>
        </w:rPr>
        <w:t xml:space="preserve"> </w:t>
      </w:r>
      <w:r>
        <w:rPr>
          <w:spacing w:val="-2"/>
        </w:rPr>
        <w:t>характеризуются:</w:t>
      </w:r>
    </w:p>
    <w:p w:rsidR="0017682B" w:rsidRDefault="0017682B" w:rsidP="0017682B">
      <w:pPr>
        <w:pStyle w:val="111"/>
        <w:spacing w:before="60"/>
        <w:jc w:val="both"/>
      </w:pPr>
      <w:r>
        <w:t>Патриотическое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17682B" w:rsidRDefault="0017682B" w:rsidP="0017682B">
      <w:pPr>
        <w:pStyle w:val="a4"/>
        <w:spacing w:before="60" w:line="292" w:lineRule="auto"/>
        <w:ind w:right="167" w:firstLine="180"/>
        <w:jc w:val="both"/>
      </w:pPr>
      <w:r>
        <w:t>проявлением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прошлому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ценностным</w:t>
      </w:r>
      <w:r>
        <w:rPr>
          <w:spacing w:val="-5"/>
        </w:rPr>
        <w:t xml:space="preserve"> </w:t>
      </w:r>
      <w:r>
        <w:t>отношением к</w:t>
      </w:r>
      <w:r>
        <w:rPr>
          <w:spacing w:val="-2"/>
        </w:rPr>
        <w:t xml:space="preserve"> </w:t>
      </w:r>
      <w:r>
        <w:t>достижениям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математиков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этих достижений в других науках и прикладных сферах.</w:t>
      </w:r>
    </w:p>
    <w:p w:rsidR="0017682B" w:rsidRDefault="0017682B" w:rsidP="0017682B">
      <w:pPr>
        <w:pStyle w:val="111"/>
        <w:spacing w:line="274" w:lineRule="exact"/>
        <w:jc w:val="both"/>
      </w:pPr>
      <w:r>
        <w:t>Гражданское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17682B" w:rsidRDefault="0017682B" w:rsidP="0017682B">
      <w:pPr>
        <w:pStyle w:val="a4"/>
        <w:spacing w:before="61" w:line="292" w:lineRule="auto"/>
        <w:ind w:right="108" w:firstLine="180"/>
        <w:jc w:val="both"/>
      </w:pPr>
      <w: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</w:t>
      </w:r>
      <w:r>
        <w:rPr>
          <w:spacing w:val="-6"/>
        </w:rPr>
        <w:t xml:space="preserve"> </w:t>
      </w:r>
      <w:r>
        <w:t>применением</w:t>
      </w:r>
      <w:r>
        <w:rPr>
          <w:spacing w:val="-6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науки,</w:t>
      </w:r>
      <w:r>
        <w:rPr>
          <w:spacing w:val="-6"/>
        </w:rPr>
        <w:t xml:space="preserve"> </w:t>
      </w:r>
      <w:r>
        <w:t>осознанием</w:t>
      </w:r>
      <w:r>
        <w:rPr>
          <w:spacing w:val="-6"/>
        </w:rPr>
        <w:t xml:space="preserve"> </w:t>
      </w:r>
      <w:r>
        <w:t>важности</w:t>
      </w:r>
      <w:r>
        <w:rPr>
          <w:spacing w:val="-6"/>
        </w:rPr>
        <w:t xml:space="preserve"> </w:t>
      </w:r>
      <w:r>
        <w:t>морально-этических</w:t>
      </w:r>
      <w:r>
        <w:rPr>
          <w:spacing w:val="-6"/>
        </w:rPr>
        <w:t xml:space="preserve"> </w:t>
      </w:r>
      <w:r>
        <w:t>принципов в деятельности учёного.</w:t>
      </w:r>
    </w:p>
    <w:p w:rsidR="0017682B" w:rsidRDefault="0017682B" w:rsidP="0017682B">
      <w:pPr>
        <w:pStyle w:val="111"/>
        <w:spacing w:line="273" w:lineRule="exact"/>
      </w:pPr>
      <w:r>
        <w:t>Трудовое</w:t>
      </w:r>
      <w:r>
        <w:rPr>
          <w:spacing w:val="-4"/>
        </w:rPr>
        <w:t xml:space="preserve"> </w:t>
      </w:r>
      <w:r>
        <w:rPr>
          <w:spacing w:val="-2"/>
        </w:rPr>
        <w:t>воспитание:</w:t>
      </w:r>
    </w:p>
    <w:p w:rsidR="0017682B" w:rsidRDefault="0017682B" w:rsidP="0017682B">
      <w:pPr>
        <w:pStyle w:val="a4"/>
        <w:spacing w:before="60" w:line="292" w:lineRule="auto"/>
        <w:ind w:right="177" w:firstLine="180"/>
        <w:jc w:val="both"/>
      </w:pPr>
      <w:r>
        <w:t>установкой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17682B" w:rsidRDefault="0017682B" w:rsidP="0017682B">
      <w:pPr>
        <w:pStyle w:val="111"/>
        <w:spacing w:line="273" w:lineRule="exact"/>
        <w:rPr>
          <w:b w:val="0"/>
        </w:rPr>
      </w:pPr>
      <w:r>
        <w:t>Эстетическое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:rsidR="0017682B" w:rsidRDefault="0017682B" w:rsidP="0017682B">
      <w:pPr>
        <w:pStyle w:val="a4"/>
        <w:spacing w:before="60" w:line="292" w:lineRule="auto"/>
        <w:ind w:firstLine="180"/>
        <w:jc w:val="both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 решений, рассуждений; умению видеть математические закономерности в искусстве.</w:t>
      </w:r>
    </w:p>
    <w:p w:rsidR="0017682B" w:rsidRDefault="0017682B" w:rsidP="0017682B">
      <w:pPr>
        <w:pStyle w:val="111"/>
        <w:spacing w:line="275" w:lineRule="exact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17682B" w:rsidRDefault="0017682B" w:rsidP="0017682B">
      <w:pPr>
        <w:pStyle w:val="a4"/>
        <w:spacing w:before="60" w:line="292" w:lineRule="auto"/>
        <w:ind w:right="177" w:firstLine="180"/>
        <w:jc w:val="both"/>
      </w:pPr>
      <w:r>
        <w:t>ориентацией в деятельности на современную систему научных представлений об основных 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17682B" w:rsidRDefault="0017682B" w:rsidP="0017682B">
      <w:pPr>
        <w:pStyle w:val="111"/>
        <w:spacing w:line="273" w:lineRule="exact"/>
      </w:pPr>
      <w:r>
        <w:t>Физическое</w:t>
      </w:r>
      <w:r>
        <w:rPr>
          <w:spacing w:val="-9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:rsidR="0017682B" w:rsidRDefault="0017682B" w:rsidP="0017682B">
      <w:pPr>
        <w:pStyle w:val="a4"/>
        <w:spacing w:before="60" w:line="292" w:lineRule="auto"/>
        <w:ind w:firstLine="180"/>
        <w:jc w:val="both"/>
      </w:pPr>
      <w: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  <w:r>
        <w:rPr>
          <w:spacing w:val="-5"/>
        </w:rPr>
        <w:t xml:space="preserve"> </w:t>
      </w:r>
      <w:r>
        <w:t>сформированностью</w:t>
      </w:r>
      <w:r>
        <w:rPr>
          <w:spacing w:val="-5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рефлексии,</w:t>
      </w:r>
      <w:r>
        <w:rPr>
          <w:spacing w:val="-4"/>
        </w:rPr>
        <w:t xml:space="preserve"> </w:t>
      </w:r>
      <w:r>
        <w:t>признанием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же права другого человека.</w:t>
      </w:r>
    </w:p>
    <w:p w:rsidR="0017682B" w:rsidRDefault="0017682B" w:rsidP="0017682B">
      <w:pPr>
        <w:pStyle w:val="111"/>
        <w:spacing w:line="274" w:lineRule="exact"/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17682B" w:rsidRDefault="0017682B" w:rsidP="0017682B">
      <w:pPr>
        <w:pStyle w:val="a4"/>
        <w:spacing w:before="60" w:line="292" w:lineRule="auto"/>
        <w:ind w:firstLine="180"/>
        <w:jc w:val="both"/>
      </w:pPr>
      <w:r>
        <w:t>ориентацией на применение математических знаний для решения задач в области сохранности окружающей</w:t>
      </w:r>
      <w:r>
        <w:rPr>
          <w:spacing w:val="-4"/>
        </w:rPr>
        <w:t xml:space="preserve"> </w:t>
      </w:r>
      <w:r>
        <w:t>среды,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окружающей среды; осознанием глобального характера экологических проблем и путей их решения.</w:t>
      </w:r>
    </w:p>
    <w:p w:rsidR="0017682B" w:rsidRDefault="0017682B" w:rsidP="0017682B">
      <w:pPr>
        <w:pStyle w:val="111"/>
        <w:spacing w:line="292" w:lineRule="auto"/>
        <w:ind w:left="106" w:right="177" w:firstLine="180"/>
      </w:pPr>
      <w:r>
        <w:t>Личностные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 условиям социальной и природной среды:</w:t>
      </w:r>
    </w:p>
    <w:p w:rsidR="0017682B" w:rsidRDefault="0017682B" w:rsidP="0017682B">
      <w:pPr>
        <w:pStyle w:val="af"/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05" w:line="292" w:lineRule="auto"/>
        <w:ind w:right="364" w:firstLine="0"/>
        <w:contextualSpacing w:val="0"/>
        <w:jc w:val="both"/>
      </w:pPr>
      <w:r>
        <w:lastRenderedPageBreak/>
        <w:t>готовностью к действиям в условиях неопределённости, повышению уровня своей компетентности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учиться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людей,</w:t>
      </w:r>
    </w:p>
    <w:p w:rsidR="0017682B" w:rsidRDefault="0017682B" w:rsidP="0017682B">
      <w:pPr>
        <w:spacing w:line="292" w:lineRule="auto"/>
        <w:jc w:val="both"/>
        <w:sectPr w:rsidR="0017682B">
          <w:pgSz w:w="11900" w:h="16840"/>
          <w:pgMar w:top="520" w:right="560" w:bottom="280" w:left="560" w:header="720" w:footer="720" w:gutter="0"/>
          <w:cols w:space="720"/>
        </w:sectPr>
      </w:pPr>
    </w:p>
    <w:p w:rsidR="0017682B" w:rsidRDefault="0017682B" w:rsidP="0017682B">
      <w:pPr>
        <w:pStyle w:val="a4"/>
        <w:spacing w:before="62"/>
        <w:ind w:left="526"/>
        <w:jc w:val="both"/>
      </w:pPr>
      <w:r>
        <w:lastRenderedPageBreak/>
        <w:t>приобретать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опыта</w:t>
      </w:r>
      <w:r>
        <w:rPr>
          <w:spacing w:val="-2"/>
        </w:rPr>
        <w:t xml:space="preserve"> других;</w:t>
      </w:r>
    </w:p>
    <w:p w:rsidR="0017682B" w:rsidRDefault="0017682B" w:rsidP="0017682B">
      <w:pPr>
        <w:pStyle w:val="af"/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80" w:line="292" w:lineRule="auto"/>
        <w:ind w:right="401" w:firstLine="0"/>
        <w:contextualSpacing w:val="0"/>
        <w:jc w:val="both"/>
      </w:pPr>
      <w:r>
        <w:t>необходимостью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7682B" w:rsidRDefault="0017682B" w:rsidP="0017682B">
      <w:pPr>
        <w:pStyle w:val="af"/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18" w:line="292" w:lineRule="auto"/>
        <w:ind w:right="276" w:firstLine="0"/>
        <w:contextualSpacing w:val="0"/>
        <w:jc w:val="both"/>
      </w:pPr>
      <w:r>
        <w:t>способностью осознавать стрессовую ситуацию, воспринимать стрессовую ситуацию как вызов,</w:t>
      </w:r>
      <w:r>
        <w:rPr>
          <w:spacing w:val="-5"/>
        </w:rPr>
        <w:t xml:space="preserve"> </w:t>
      </w:r>
      <w:r>
        <w:t>требующий</w:t>
      </w:r>
      <w:r>
        <w:rPr>
          <w:spacing w:val="-5"/>
        </w:rPr>
        <w:t xml:space="preserve"> </w:t>
      </w:r>
      <w:r>
        <w:t>контрмер,</w:t>
      </w:r>
      <w:r>
        <w:rPr>
          <w:spacing w:val="-5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принимаемые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формулировать и оценивать риски и последствия, формировать опыт.</w:t>
      </w:r>
    </w:p>
    <w:p w:rsidR="0017682B" w:rsidRDefault="0017682B" w:rsidP="0017682B">
      <w:pPr>
        <w:pStyle w:val="a4"/>
        <w:spacing w:before="9"/>
        <w:jc w:val="both"/>
        <w:rPr>
          <w:sz w:val="21"/>
        </w:rPr>
      </w:pPr>
    </w:p>
    <w:p w:rsidR="0017682B" w:rsidRDefault="0017682B" w:rsidP="0017682B">
      <w:pPr>
        <w:ind w:left="106"/>
        <w:rPr>
          <w:b/>
        </w:rPr>
      </w:pPr>
      <w:r>
        <w:rPr>
          <w:b/>
        </w:rPr>
        <w:t>МЕТАПРЕДМЕТНЫЕ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РЕЗУЛЬТАТЫ</w:t>
      </w:r>
    </w:p>
    <w:p w:rsidR="0017682B" w:rsidRDefault="0017682B" w:rsidP="0017682B">
      <w:pPr>
        <w:spacing w:before="156" w:line="292" w:lineRule="auto"/>
        <w:ind w:left="106" w:right="177" w:firstLine="180"/>
        <w:jc w:val="both"/>
        <w:rPr>
          <w:i/>
        </w:rPr>
      </w:pPr>
      <w:r>
        <w:t>Метапредметные результаты освоения программы учебного предмета «Математика» характеризуются</w:t>
      </w:r>
      <w:r>
        <w:rPr>
          <w:spacing w:val="-9"/>
        </w:rPr>
        <w:t xml:space="preserve"> </w:t>
      </w:r>
      <w:r>
        <w:t>овладением</w:t>
      </w:r>
      <w:r>
        <w:rPr>
          <w:spacing w:val="-4"/>
        </w:rPr>
        <w:t xml:space="preserve"> </w:t>
      </w:r>
      <w:r>
        <w:rPr>
          <w:i/>
        </w:rPr>
        <w:t>универсальными</w:t>
      </w:r>
      <w:r>
        <w:rPr>
          <w:i/>
          <w:spacing w:val="-10"/>
        </w:rPr>
        <w:t xml:space="preserve"> </w:t>
      </w:r>
      <w:r>
        <w:rPr>
          <w:b/>
          <w:i/>
        </w:rPr>
        <w:t>познавательными</w:t>
      </w:r>
      <w:r>
        <w:rPr>
          <w:b/>
          <w:i/>
          <w:spacing w:val="-3"/>
        </w:rPr>
        <w:t xml:space="preserve"> </w:t>
      </w:r>
      <w:r>
        <w:rPr>
          <w:i/>
        </w:rPr>
        <w:t>действиями,</w:t>
      </w:r>
      <w:r>
        <w:rPr>
          <w:i/>
          <w:spacing w:val="-8"/>
        </w:rPr>
        <w:t xml:space="preserve"> </w:t>
      </w:r>
      <w:r>
        <w:rPr>
          <w:i/>
        </w:rPr>
        <w:t xml:space="preserve">универсальными </w:t>
      </w:r>
      <w:r>
        <w:rPr>
          <w:b/>
          <w:i/>
        </w:rPr>
        <w:t xml:space="preserve">коммуникативными </w:t>
      </w:r>
      <w:r>
        <w:rPr>
          <w:i/>
        </w:rPr>
        <w:t xml:space="preserve">действиями и универсальными </w:t>
      </w:r>
      <w:r>
        <w:rPr>
          <w:b/>
          <w:i/>
        </w:rPr>
        <w:t xml:space="preserve">регулятивными </w:t>
      </w:r>
      <w:r>
        <w:rPr>
          <w:i/>
        </w:rPr>
        <w:t>действиями.</w:t>
      </w:r>
    </w:p>
    <w:p w:rsidR="0017682B" w:rsidRDefault="0017682B" w:rsidP="0017682B">
      <w:pPr>
        <w:pStyle w:val="af"/>
        <w:widowControl w:val="0"/>
        <w:numPr>
          <w:ilvl w:val="0"/>
          <w:numId w:val="3"/>
        </w:numPr>
        <w:tabs>
          <w:tab w:val="left" w:pos="547"/>
        </w:tabs>
        <w:autoSpaceDE w:val="0"/>
        <w:autoSpaceDN w:val="0"/>
        <w:spacing w:before="118" w:line="292" w:lineRule="auto"/>
        <w:ind w:right="427" w:firstLine="180"/>
        <w:contextualSpacing w:val="0"/>
        <w:jc w:val="both"/>
        <w:rPr>
          <w:i/>
        </w:rPr>
      </w:pP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b/>
          <w:i/>
        </w:rPr>
        <w:t>познавательные</w:t>
      </w:r>
      <w:r>
        <w:rPr>
          <w:b/>
          <w:i/>
          <w:spacing w:val="-2"/>
        </w:rPr>
        <w:t xml:space="preserve"> </w:t>
      </w:r>
      <w:r>
        <w:rPr>
          <w:i/>
        </w:rPr>
        <w:t>действия</w:t>
      </w:r>
      <w:r>
        <w:rPr>
          <w:i/>
          <w:spacing w:val="-7"/>
        </w:rPr>
        <w:t xml:space="preserve"> </w:t>
      </w:r>
      <w:r>
        <w:rPr>
          <w:i/>
        </w:rPr>
        <w:t>обеспечивают</w:t>
      </w:r>
      <w:r>
        <w:rPr>
          <w:i/>
          <w:spacing w:val="-8"/>
        </w:rPr>
        <w:t xml:space="preserve"> </w:t>
      </w:r>
      <w:r>
        <w:rPr>
          <w:i/>
        </w:rPr>
        <w:t>формирование</w:t>
      </w:r>
      <w:r>
        <w:rPr>
          <w:i/>
          <w:spacing w:val="-7"/>
        </w:rPr>
        <w:t xml:space="preserve"> </w:t>
      </w:r>
      <w:r>
        <w:rPr>
          <w:i/>
        </w:rPr>
        <w:t>базовых</w:t>
      </w:r>
      <w:r>
        <w:rPr>
          <w:i/>
          <w:spacing w:val="-7"/>
        </w:rPr>
        <w:t xml:space="preserve"> </w:t>
      </w:r>
      <w:r>
        <w:rPr>
          <w:i/>
        </w:rPr>
        <w:t>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17682B" w:rsidRDefault="0017682B" w:rsidP="0017682B">
      <w:pPr>
        <w:pStyle w:val="111"/>
        <w:spacing w:before="119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68" w:line="292" w:lineRule="auto"/>
        <w:ind w:right="740" w:firstLine="0"/>
        <w:contextualSpacing w:val="0"/>
        <w:jc w:val="both"/>
      </w:pPr>
      <w:r>
        <w:t>выявлять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t>объектов,</w:t>
      </w:r>
      <w:r>
        <w:rPr>
          <w:spacing w:val="-6"/>
        </w:rPr>
        <w:t xml:space="preserve"> </w:t>
      </w:r>
      <w:r>
        <w:t>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7" w:line="292" w:lineRule="auto"/>
        <w:ind w:right="1724" w:firstLine="0"/>
        <w:contextualSpacing w:val="0"/>
        <w:jc w:val="both"/>
      </w:pPr>
      <w:r>
        <w:t>воспринимать,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преобразовывать</w:t>
      </w:r>
      <w:r>
        <w:rPr>
          <w:spacing w:val="-7"/>
        </w:rPr>
        <w:t xml:space="preserve"> </w:t>
      </w:r>
      <w:r>
        <w:t>суждения:</w:t>
      </w:r>
      <w:r>
        <w:rPr>
          <w:spacing w:val="-7"/>
        </w:rPr>
        <w:t xml:space="preserve"> </w:t>
      </w:r>
      <w:r>
        <w:t>утвердительные</w:t>
      </w:r>
      <w:r>
        <w:rPr>
          <w:spacing w:val="-6"/>
        </w:rPr>
        <w:t xml:space="preserve"> </w:t>
      </w:r>
      <w:r>
        <w:t>и отрицательные, единичные, частные и общие; условные;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9" w:line="292" w:lineRule="auto"/>
        <w:ind w:right="581" w:firstLine="0"/>
        <w:contextualSpacing w:val="0"/>
        <w:jc w:val="both"/>
      </w:pPr>
      <w:r>
        <w:t>выявлять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закономерности,</w:t>
      </w:r>
      <w:r>
        <w:rPr>
          <w:spacing w:val="-5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фактах,</w:t>
      </w:r>
      <w:r>
        <w:rPr>
          <w:spacing w:val="-5"/>
        </w:rPr>
        <w:t xml:space="preserve"> </w:t>
      </w:r>
      <w:r>
        <w:t xml:space="preserve">данных, наблюдениях и утверждениях; предлагать критерии для выявления закономерностей и </w:t>
      </w:r>
      <w:r>
        <w:rPr>
          <w:spacing w:val="-2"/>
        </w:rPr>
        <w:t>противоречий;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8" w:line="292" w:lineRule="auto"/>
        <w:ind w:right="1767" w:firstLine="0"/>
        <w:contextualSpacing w:val="0"/>
        <w:jc w:val="both"/>
      </w:pPr>
      <w:r>
        <w:t>делать</w:t>
      </w:r>
      <w:r>
        <w:rPr>
          <w:spacing w:val="-6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логики,</w:t>
      </w:r>
      <w:r>
        <w:rPr>
          <w:spacing w:val="-5"/>
        </w:rPr>
        <w:t xml:space="preserve"> </w:t>
      </w:r>
      <w:r>
        <w:t>дедуктивных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индуктивных умозаключений, умозаключений по аналогии;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9" w:line="292" w:lineRule="auto"/>
        <w:ind w:right="255" w:firstLine="0"/>
        <w:contextualSpacing w:val="0"/>
        <w:jc w:val="both"/>
      </w:pPr>
      <w:r>
        <w:t>разбирать</w:t>
      </w:r>
      <w:r>
        <w:rPr>
          <w:spacing w:val="-6"/>
        </w:rPr>
        <w:t xml:space="preserve"> </w:t>
      </w:r>
      <w:r>
        <w:t>доказательства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утверждений</w:t>
      </w:r>
      <w:r>
        <w:rPr>
          <w:spacing w:val="-5"/>
        </w:rPr>
        <w:t xml:space="preserve"> </w:t>
      </w:r>
      <w:r>
        <w:t>(прямые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противного),</w:t>
      </w:r>
      <w:r>
        <w:rPr>
          <w:spacing w:val="-5"/>
        </w:rPr>
        <w:t xml:space="preserve"> </w:t>
      </w:r>
      <w:r>
        <w:t>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8" w:line="292" w:lineRule="auto"/>
        <w:ind w:right="1084" w:firstLine="0"/>
        <w:contextualSpacing w:val="0"/>
        <w:jc w:val="both"/>
      </w:pP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(сравнивать</w:t>
      </w:r>
      <w:r>
        <w:rPr>
          <w:spacing w:val="-6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решения, выбирать наиболее подходящий с учётом самостоятельно выделенных критериев).</w:t>
      </w:r>
    </w:p>
    <w:p w:rsidR="0017682B" w:rsidRDefault="0017682B" w:rsidP="0017682B">
      <w:pPr>
        <w:pStyle w:val="111"/>
        <w:spacing w:before="107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68" w:line="292" w:lineRule="auto"/>
        <w:ind w:right="219" w:firstLine="0"/>
        <w:contextualSpacing w:val="0"/>
        <w:jc w:val="both"/>
      </w:pP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познания;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9" w:line="292" w:lineRule="auto"/>
        <w:ind w:right="394" w:firstLine="0"/>
        <w:contextualSpacing w:val="0"/>
        <w:jc w:val="both"/>
      </w:pPr>
      <w:r>
        <w:t>проводить по самостоятельно составленному плану несложный эксперимент, небольшое исследование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установлению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математического</w:t>
      </w:r>
      <w:r>
        <w:rPr>
          <w:spacing w:val="-6"/>
        </w:rPr>
        <w:t xml:space="preserve"> </w:t>
      </w:r>
      <w:r>
        <w:t>объекта,</w:t>
      </w:r>
      <w:r>
        <w:rPr>
          <w:spacing w:val="-6"/>
        </w:rPr>
        <w:t xml:space="preserve"> </w:t>
      </w:r>
      <w:r>
        <w:t>зависимостей</w:t>
      </w:r>
      <w:r>
        <w:rPr>
          <w:spacing w:val="-6"/>
        </w:rPr>
        <w:t xml:space="preserve"> </w:t>
      </w:r>
      <w:r>
        <w:t>объектов между собой;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8" w:line="292" w:lineRule="auto"/>
        <w:ind w:right="1009" w:firstLine="0"/>
        <w:contextualSpacing w:val="0"/>
        <w:jc w:val="both"/>
      </w:pPr>
      <w:r>
        <w:t>самостоятельно формулировать обобщения и выводы по результатам проведённого наблюдения,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полученных</w:t>
      </w:r>
      <w:r>
        <w:rPr>
          <w:spacing w:val="-6"/>
        </w:rPr>
        <w:t xml:space="preserve"> </w:t>
      </w:r>
      <w:r>
        <w:t>результатов,</w:t>
      </w:r>
      <w:r>
        <w:rPr>
          <w:spacing w:val="-6"/>
        </w:rPr>
        <w:t xml:space="preserve"> </w:t>
      </w:r>
      <w:r>
        <w:t>выводов</w:t>
      </w:r>
      <w:r>
        <w:rPr>
          <w:spacing w:val="-6"/>
        </w:rPr>
        <w:t xml:space="preserve"> </w:t>
      </w:r>
      <w:r>
        <w:t>и</w:t>
      </w:r>
    </w:p>
    <w:p w:rsidR="0017682B" w:rsidRDefault="0017682B" w:rsidP="0017682B">
      <w:pPr>
        <w:spacing w:line="292" w:lineRule="auto"/>
        <w:jc w:val="both"/>
        <w:sectPr w:rsidR="0017682B">
          <w:pgSz w:w="11900" w:h="16840"/>
          <w:pgMar w:top="500" w:right="560" w:bottom="280" w:left="560" w:header="720" w:footer="720" w:gutter="0"/>
          <w:cols w:space="720"/>
        </w:sectPr>
      </w:pPr>
    </w:p>
    <w:p w:rsidR="0017682B" w:rsidRDefault="0017682B" w:rsidP="0017682B">
      <w:pPr>
        <w:pStyle w:val="a4"/>
        <w:spacing w:before="62"/>
        <w:ind w:left="526"/>
        <w:jc w:val="both"/>
      </w:pPr>
      <w:r>
        <w:rPr>
          <w:spacing w:val="-2"/>
        </w:rPr>
        <w:lastRenderedPageBreak/>
        <w:t>обобщений;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80" w:line="292" w:lineRule="auto"/>
        <w:ind w:right="917" w:firstLine="0"/>
        <w:contextualSpacing w:val="0"/>
        <w:jc w:val="both"/>
      </w:pPr>
      <w:r>
        <w:t>прогнозировать</w:t>
      </w:r>
      <w:r>
        <w:rPr>
          <w:spacing w:val="-5"/>
        </w:rPr>
        <w:t xml:space="preserve"> </w:t>
      </w:r>
      <w:r>
        <w:t>возможное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выдвигать</w:t>
      </w:r>
      <w:r>
        <w:rPr>
          <w:spacing w:val="-5"/>
        </w:rPr>
        <w:t xml:space="preserve"> </w:t>
      </w:r>
      <w:r>
        <w:t>предположения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его развитии в новых условиях.</w:t>
      </w:r>
    </w:p>
    <w:p w:rsidR="0017682B" w:rsidRDefault="0017682B" w:rsidP="0017682B">
      <w:pPr>
        <w:pStyle w:val="111"/>
        <w:spacing w:before="107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68" w:line="292" w:lineRule="auto"/>
        <w:ind w:right="388" w:firstLine="0"/>
        <w:contextualSpacing w:val="0"/>
        <w:jc w:val="both"/>
      </w:pPr>
      <w:r>
        <w:t>выявлять</w:t>
      </w:r>
      <w:r>
        <w:rPr>
          <w:spacing w:val="-6"/>
        </w:rPr>
        <w:t xml:space="preserve"> </w:t>
      </w:r>
      <w:r>
        <w:t>недостаточность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избыточность</w:t>
      </w:r>
      <w:r>
        <w:rPr>
          <w:spacing w:val="-6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 xml:space="preserve">решения </w:t>
      </w:r>
      <w:r>
        <w:rPr>
          <w:spacing w:val="-2"/>
        </w:rPr>
        <w:t>задачи;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9" w:line="292" w:lineRule="auto"/>
        <w:ind w:right="590" w:firstLine="0"/>
        <w:contextualSpacing w:val="0"/>
        <w:jc w:val="both"/>
      </w:pPr>
      <w:r>
        <w:t>выбирать,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6"/>
        </w:rPr>
        <w:t xml:space="preserve"> </w:t>
      </w:r>
      <w:r>
        <w:t>систематизировать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интерпретировать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различных видов и форм представления;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9" w:line="292" w:lineRule="auto"/>
        <w:ind w:right="515" w:firstLine="0"/>
        <w:contextualSpacing w:val="0"/>
        <w:jc w:val="both"/>
      </w:pPr>
      <w:r>
        <w:t>выбирать</w:t>
      </w:r>
      <w:r>
        <w:rPr>
          <w:spacing w:val="-6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иллюстрировать</w:t>
      </w:r>
      <w:r>
        <w:rPr>
          <w:spacing w:val="-6"/>
        </w:rPr>
        <w:t xml:space="preserve"> </w:t>
      </w:r>
      <w:r>
        <w:t>решаемые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схемами, диаграммами, иной графикой и их комбинациями;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8" w:line="292" w:lineRule="auto"/>
        <w:ind w:right="1640" w:firstLine="0"/>
        <w:contextualSpacing w:val="0"/>
        <w:jc w:val="both"/>
      </w:pPr>
      <w:r>
        <w:t>оценивать</w:t>
      </w:r>
      <w:r>
        <w:rPr>
          <w:spacing w:val="-7"/>
        </w:rPr>
        <w:t xml:space="preserve"> </w:t>
      </w:r>
      <w:r>
        <w:t>надёжность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критериям,</w:t>
      </w:r>
      <w:r>
        <w:rPr>
          <w:spacing w:val="-6"/>
        </w:rPr>
        <w:t xml:space="preserve"> </w:t>
      </w:r>
      <w:r>
        <w:t>предложенным</w:t>
      </w:r>
      <w:r>
        <w:rPr>
          <w:spacing w:val="-6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t>или сформулированным самостоятельно.</w:t>
      </w:r>
    </w:p>
    <w:p w:rsidR="0017682B" w:rsidRDefault="0017682B" w:rsidP="0017682B">
      <w:pPr>
        <w:pStyle w:val="af"/>
        <w:widowControl w:val="0"/>
        <w:numPr>
          <w:ilvl w:val="0"/>
          <w:numId w:val="3"/>
        </w:numPr>
        <w:tabs>
          <w:tab w:val="left" w:pos="611"/>
        </w:tabs>
        <w:autoSpaceDE w:val="0"/>
        <w:autoSpaceDN w:val="0"/>
        <w:spacing w:before="107" w:line="292" w:lineRule="auto"/>
        <w:ind w:right="656" w:firstLine="180"/>
        <w:contextualSpacing w:val="0"/>
        <w:jc w:val="both"/>
        <w:rPr>
          <w:i/>
        </w:rPr>
      </w:pPr>
      <w:r>
        <w:rPr>
          <w:i/>
        </w:rPr>
        <w:t>Универсальные</w:t>
      </w:r>
      <w:r>
        <w:rPr>
          <w:i/>
          <w:spacing w:val="-8"/>
        </w:rPr>
        <w:t xml:space="preserve"> </w:t>
      </w:r>
      <w:r>
        <w:rPr>
          <w:b/>
          <w:i/>
        </w:rPr>
        <w:t>коммуникативные</w:t>
      </w:r>
      <w:r>
        <w:rPr>
          <w:b/>
          <w:i/>
          <w:spacing w:val="-10"/>
        </w:rPr>
        <w:t xml:space="preserve"> </w:t>
      </w:r>
      <w:r>
        <w:rPr>
          <w:i/>
        </w:rPr>
        <w:t>действия</w:t>
      </w:r>
      <w:r>
        <w:rPr>
          <w:i/>
          <w:spacing w:val="-8"/>
        </w:rPr>
        <w:t xml:space="preserve"> </w:t>
      </w:r>
      <w:r>
        <w:rPr>
          <w:i/>
        </w:rPr>
        <w:t>обеспечивают</w:t>
      </w:r>
      <w:r>
        <w:rPr>
          <w:i/>
          <w:spacing w:val="-9"/>
        </w:rPr>
        <w:t xml:space="preserve"> </w:t>
      </w:r>
      <w:r>
        <w:rPr>
          <w:i/>
        </w:rPr>
        <w:t>сформированность</w:t>
      </w:r>
      <w:r>
        <w:rPr>
          <w:i/>
          <w:spacing w:val="-9"/>
        </w:rPr>
        <w:t xml:space="preserve"> </w:t>
      </w:r>
      <w:r>
        <w:rPr>
          <w:i/>
        </w:rPr>
        <w:t>социальных навыков обучающихся.</w:t>
      </w:r>
    </w:p>
    <w:p w:rsidR="0017682B" w:rsidRDefault="0017682B" w:rsidP="0017682B">
      <w:pPr>
        <w:pStyle w:val="111"/>
        <w:spacing w:before="119"/>
      </w:pPr>
      <w:r>
        <w:rPr>
          <w:spacing w:val="-2"/>
        </w:rPr>
        <w:t>Общение: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68" w:line="292" w:lineRule="auto"/>
        <w:ind w:right="621" w:firstLine="0"/>
        <w:contextualSpacing w:val="0"/>
        <w:jc w:val="both"/>
      </w:pPr>
      <w:r>
        <w:t>воспринимать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8" w:line="292" w:lineRule="auto"/>
        <w:ind w:right="465" w:firstLine="0"/>
        <w:contextualSpacing w:val="0"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обсуждения</w:t>
      </w:r>
      <w:r>
        <w:rPr>
          <w:spacing w:val="-5"/>
        </w:rPr>
        <w:t xml:space="preserve"> </w:t>
      </w:r>
      <w:r>
        <w:t>задавать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существу</w:t>
      </w:r>
      <w:r>
        <w:rPr>
          <w:spacing w:val="-4"/>
        </w:rPr>
        <w:t xml:space="preserve"> </w:t>
      </w:r>
      <w:r>
        <w:t>обсуждаемой</w:t>
      </w:r>
      <w:r>
        <w:rPr>
          <w:spacing w:val="-4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8" w:line="292" w:lineRule="auto"/>
        <w:ind w:right="853" w:firstLine="0"/>
        <w:contextualSpacing w:val="0"/>
        <w:jc w:val="both"/>
      </w:pPr>
      <w:r>
        <w:t>представлять результаты решения задачи, эксперимента, исследования, проекта; самостоятельно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формат</w:t>
      </w:r>
      <w:r>
        <w:rPr>
          <w:spacing w:val="-5"/>
        </w:rPr>
        <w:t xml:space="preserve"> </w:t>
      </w:r>
      <w:r>
        <w:t>выступления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особенностей </w:t>
      </w:r>
      <w:r>
        <w:rPr>
          <w:spacing w:val="-2"/>
        </w:rPr>
        <w:t>аудитории.</w:t>
      </w:r>
    </w:p>
    <w:p w:rsidR="0017682B" w:rsidRDefault="0017682B" w:rsidP="0017682B">
      <w:pPr>
        <w:pStyle w:val="111"/>
        <w:spacing w:before="106"/>
      </w:pPr>
      <w:r>
        <w:rPr>
          <w:spacing w:val="-2"/>
        </w:rPr>
        <w:t>Сотрудничество: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68" w:line="292" w:lineRule="auto"/>
        <w:ind w:right="435" w:firstLine="0"/>
        <w:contextualSpacing w:val="0"/>
        <w:jc w:val="both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преимущества</w:t>
      </w:r>
      <w:r>
        <w:rPr>
          <w:spacing w:val="-4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 учебных математических задач;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9" w:line="292" w:lineRule="auto"/>
        <w:ind w:right="680" w:firstLine="0"/>
        <w:contextualSpacing w:val="0"/>
        <w:jc w:val="both"/>
      </w:pPr>
      <w:r>
        <w:t>принимать</w:t>
      </w:r>
      <w:r>
        <w:rPr>
          <w:spacing w:val="-6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работы, распределять виды работ, договариваться, обсуждать процесс и результат работы; обобщать мнения нескольких людей;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9" w:line="292" w:lineRule="auto"/>
        <w:ind w:right="302" w:firstLine="0"/>
        <w:contextualSpacing w:val="0"/>
        <w:jc w:val="both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мнениями,</w:t>
      </w:r>
      <w:r>
        <w:rPr>
          <w:spacing w:val="-4"/>
        </w:rPr>
        <w:t xml:space="preserve"> </w:t>
      </w:r>
      <w:r>
        <w:t>мозговые</w:t>
      </w:r>
      <w:r>
        <w:rPr>
          <w:spacing w:val="-4"/>
        </w:rPr>
        <w:t xml:space="preserve"> </w:t>
      </w:r>
      <w:r>
        <w:t>штурмы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др.);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18"/>
        <w:ind w:left="886"/>
        <w:contextualSpacing w:val="0"/>
        <w:jc w:val="both"/>
      </w:pPr>
      <w:r>
        <w:t>выполнять</w:t>
      </w:r>
      <w:r>
        <w:rPr>
          <w:spacing w:val="-6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координировать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членами</w:t>
      </w:r>
      <w:r>
        <w:rPr>
          <w:spacing w:val="-2"/>
        </w:rPr>
        <w:t xml:space="preserve"> команды;</w:t>
      </w:r>
    </w:p>
    <w:p w:rsidR="0017682B" w:rsidRDefault="0017682B" w:rsidP="0017682B">
      <w:pPr>
        <w:pStyle w:val="af"/>
        <w:widowControl w:val="0"/>
        <w:numPr>
          <w:ilvl w:val="1"/>
          <w:numId w:val="3"/>
        </w:numPr>
        <w:tabs>
          <w:tab w:val="left" w:pos="887"/>
        </w:tabs>
        <w:autoSpaceDE w:val="0"/>
        <w:autoSpaceDN w:val="0"/>
        <w:spacing w:before="181" w:line="292" w:lineRule="auto"/>
        <w:ind w:right="984" w:firstLine="0"/>
        <w:contextualSpacing w:val="0"/>
        <w:jc w:val="both"/>
      </w:pPr>
      <w:r>
        <w:t>оценивать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критериям,</w:t>
      </w:r>
      <w:r>
        <w:rPr>
          <w:spacing w:val="-4"/>
        </w:rPr>
        <w:t xml:space="preserve"> </w:t>
      </w:r>
      <w:r>
        <w:t>сформулированным участниками взаимодействия.</w:t>
      </w:r>
    </w:p>
    <w:p w:rsidR="0017682B" w:rsidRDefault="0017682B" w:rsidP="0017682B">
      <w:pPr>
        <w:pStyle w:val="af"/>
        <w:widowControl w:val="0"/>
        <w:numPr>
          <w:ilvl w:val="0"/>
          <w:numId w:val="3"/>
        </w:numPr>
        <w:tabs>
          <w:tab w:val="left" w:pos="611"/>
        </w:tabs>
        <w:autoSpaceDE w:val="0"/>
        <w:autoSpaceDN w:val="0"/>
        <w:spacing w:before="106" w:line="292" w:lineRule="auto"/>
        <w:ind w:right="420" w:firstLine="180"/>
        <w:contextualSpacing w:val="0"/>
        <w:jc w:val="both"/>
        <w:rPr>
          <w:i/>
        </w:rPr>
      </w:pPr>
      <w:r>
        <w:rPr>
          <w:i/>
        </w:rPr>
        <w:t>Универсальные</w:t>
      </w:r>
      <w:r>
        <w:rPr>
          <w:i/>
          <w:spacing w:val="-6"/>
        </w:rPr>
        <w:t xml:space="preserve"> </w:t>
      </w:r>
      <w:r>
        <w:rPr>
          <w:b/>
          <w:i/>
        </w:rPr>
        <w:t>регулятивные</w:t>
      </w:r>
      <w:r>
        <w:rPr>
          <w:b/>
          <w:i/>
          <w:spacing w:val="-7"/>
        </w:rPr>
        <w:t xml:space="preserve"> </w:t>
      </w:r>
      <w:r>
        <w:rPr>
          <w:i/>
        </w:rPr>
        <w:t>действия</w:t>
      </w:r>
      <w:r>
        <w:rPr>
          <w:i/>
          <w:spacing w:val="-6"/>
        </w:rPr>
        <w:t xml:space="preserve"> </w:t>
      </w:r>
      <w:r>
        <w:rPr>
          <w:i/>
        </w:rPr>
        <w:t>обеспечивают</w:t>
      </w:r>
      <w:r>
        <w:rPr>
          <w:i/>
          <w:spacing w:val="-7"/>
        </w:rPr>
        <w:t xml:space="preserve"> </w:t>
      </w:r>
      <w:r>
        <w:rPr>
          <w:i/>
        </w:rPr>
        <w:t>формирование</w:t>
      </w:r>
      <w:r>
        <w:rPr>
          <w:i/>
          <w:spacing w:val="-6"/>
        </w:rPr>
        <w:t xml:space="preserve"> </w:t>
      </w:r>
      <w:r>
        <w:rPr>
          <w:i/>
        </w:rPr>
        <w:t>смысловых</w:t>
      </w:r>
      <w:r>
        <w:rPr>
          <w:i/>
          <w:spacing w:val="-6"/>
        </w:rPr>
        <w:t xml:space="preserve"> </w:t>
      </w:r>
      <w:r>
        <w:rPr>
          <w:i/>
        </w:rPr>
        <w:t>установок</w:t>
      </w:r>
      <w:r>
        <w:rPr>
          <w:i/>
          <w:spacing w:val="-7"/>
        </w:rPr>
        <w:t xml:space="preserve"> </w:t>
      </w:r>
      <w:r>
        <w:rPr>
          <w:i/>
        </w:rPr>
        <w:t>и жизненных навыков личности.</w:t>
      </w:r>
    </w:p>
    <w:p w:rsidR="0017682B" w:rsidRDefault="0017682B" w:rsidP="0017682B">
      <w:pPr>
        <w:pStyle w:val="111"/>
        <w:spacing w:before="119"/>
      </w:pPr>
      <w:r>
        <w:rPr>
          <w:spacing w:val="-2"/>
        </w:rPr>
        <w:t>Самоорганизация:</w:t>
      </w:r>
    </w:p>
    <w:p w:rsidR="0017682B" w:rsidRDefault="0017682B" w:rsidP="0017682B">
      <w:pPr>
        <w:pStyle w:val="a4"/>
        <w:spacing w:before="60"/>
        <w:ind w:left="286"/>
        <w:jc w:val="both"/>
      </w:pPr>
      <w:r>
        <w:t>самостоятельно</w:t>
      </w:r>
      <w:r>
        <w:rPr>
          <w:spacing w:val="-7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rPr>
          <w:spacing w:val="-2"/>
        </w:rPr>
        <w:t>способ</w:t>
      </w:r>
    </w:p>
    <w:p w:rsidR="0017682B" w:rsidRDefault="0017682B" w:rsidP="0017682B">
      <w:pPr>
        <w:jc w:val="both"/>
        <w:sectPr w:rsidR="0017682B">
          <w:pgSz w:w="11900" w:h="16840"/>
          <w:pgMar w:top="500" w:right="560" w:bottom="280" w:left="560" w:header="720" w:footer="720" w:gutter="0"/>
          <w:cols w:space="720"/>
        </w:sectPr>
      </w:pPr>
    </w:p>
    <w:p w:rsidR="0017682B" w:rsidRDefault="0017682B" w:rsidP="0017682B">
      <w:pPr>
        <w:pStyle w:val="a4"/>
        <w:spacing w:before="62" w:line="292" w:lineRule="auto"/>
        <w:jc w:val="both"/>
      </w:pPr>
      <w:r>
        <w:lastRenderedPageBreak/>
        <w:t>решения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возможностей,</w:t>
      </w:r>
      <w:r>
        <w:rPr>
          <w:spacing w:val="-4"/>
        </w:rPr>
        <w:t xml:space="preserve"> </w:t>
      </w:r>
      <w:r>
        <w:t>аргументировать</w:t>
      </w:r>
      <w:r>
        <w:rPr>
          <w:spacing w:val="-5"/>
        </w:rPr>
        <w:t xml:space="preserve"> </w:t>
      </w:r>
      <w:r>
        <w:t>и корректировать варианты решений с учётом новой информации.</w:t>
      </w:r>
    </w:p>
    <w:p w:rsidR="0017682B" w:rsidRDefault="0017682B" w:rsidP="0017682B">
      <w:pPr>
        <w:pStyle w:val="111"/>
        <w:spacing w:before="119"/>
      </w:pPr>
      <w:r>
        <w:rPr>
          <w:spacing w:val="-2"/>
        </w:rPr>
        <w:t>Самоконтроль:</w:t>
      </w:r>
    </w:p>
    <w:p w:rsidR="0017682B" w:rsidRDefault="0017682B" w:rsidP="0017682B">
      <w:pPr>
        <w:pStyle w:val="af"/>
        <w:widowControl w:val="0"/>
        <w:numPr>
          <w:ilvl w:val="0"/>
          <w:numId w:val="2"/>
        </w:numPr>
        <w:tabs>
          <w:tab w:val="left" w:pos="887"/>
        </w:tabs>
        <w:autoSpaceDE w:val="0"/>
        <w:autoSpaceDN w:val="0"/>
        <w:spacing w:before="168" w:line="292" w:lineRule="auto"/>
        <w:ind w:right="1645" w:firstLine="0"/>
        <w:contextualSpacing w:val="0"/>
        <w:jc w:val="both"/>
      </w:pPr>
      <w:r>
        <w:t>владеть</w:t>
      </w:r>
      <w:r>
        <w:rPr>
          <w:spacing w:val="-7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самопроверки,</w:t>
      </w:r>
      <w:r>
        <w:rPr>
          <w:spacing w:val="-6"/>
        </w:rPr>
        <w:t xml:space="preserve"> </w:t>
      </w:r>
      <w:r>
        <w:t>самоконтроля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решения математической задачи;</w:t>
      </w:r>
    </w:p>
    <w:p w:rsidR="0017682B" w:rsidRDefault="0017682B" w:rsidP="0017682B">
      <w:pPr>
        <w:pStyle w:val="af"/>
        <w:widowControl w:val="0"/>
        <w:numPr>
          <w:ilvl w:val="0"/>
          <w:numId w:val="2"/>
        </w:numPr>
        <w:tabs>
          <w:tab w:val="left" w:pos="887"/>
        </w:tabs>
        <w:autoSpaceDE w:val="0"/>
        <w:autoSpaceDN w:val="0"/>
        <w:spacing w:before="119" w:line="292" w:lineRule="auto"/>
        <w:ind w:right="254" w:firstLine="0"/>
        <w:contextualSpacing w:val="0"/>
        <w:jc w:val="both"/>
      </w:pPr>
      <w:r>
        <w:t>предвидеть</w:t>
      </w:r>
      <w:r>
        <w:rPr>
          <w:spacing w:val="-5"/>
        </w:rPr>
        <w:t xml:space="preserve"> </w:t>
      </w:r>
      <w:r>
        <w:t>трудности,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возникнуть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вносить</w:t>
      </w:r>
      <w:r>
        <w:rPr>
          <w:spacing w:val="-5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 деятельность на основе новых обстоятельств, найденных ошибок, выявленных трудностей;</w:t>
      </w:r>
    </w:p>
    <w:p w:rsidR="0017682B" w:rsidRDefault="0017682B" w:rsidP="0017682B">
      <w:pPr>
        <w:pStyle w:val="af"/>
        <w:widowControl w:val="0"/>
        <w:numPr>
          <w:ilvl w:val="0"/>
          <w:numId w:val="2"/>
        </w:numPr>
        <w:tabs>
          <w:tab w:val="left" w:pos="887"/>
        </w:tabs>
        <w:autoSpaceDE w:val="0"/>
        <w:autoSpaceDN w:val="0"/>
        <w:spacing w:before="118" w:line="292" w:lineRule="auto"/>
        <w:ind w:right="317" w:firstLine="0"/>
        <w:contextualSpacing w:val="0"/>
        <w:jc w:val="both"/>
      </w:pPr>
      <w:r>
        <w:t>оценивать соответствие результата деятельности поставленной цели и условиям, объяснять причины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недостижения</w:t>
      </w:r>
      <w:r>
        <w:rPr>
          <w:spacing w:val="-5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ошибку,</w:t>
      </w:r>
      <w:r>
        <w:rPr>
          <w:spacing w:val="-4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 xml:space="preserve">приобретённому </w:t>
      </w:r>
      <w:r>
        <w:rPr>
          <w:spacing w:val="-2"/>
        </w:rPr>
        <w:t>опыту.</w:t>
      </w:r>
    </w:p>
    <w:p w:rsidR="0017682B" w:rsidRDefault="0017682B" w:rsidP="0017682B">
      <w:pPr>
        <w:pStyle w:val="a4"/>
        <w:spacing w:before="9"/>
        <w:rPr>
          <w:sz w:val="21"/>
        </w:rPr>
      </w:pPr>
    </w:p>
    <w:p w:rsidR="0017682B" w:rsidRDefault="0017682B" w:rsidP="0017682B">
      <w:pPr>
        <w:ind w:left="106"/>
        <w:rPr>
          <w:b/>
        </w:rPr>
      </w:pPr>
      <w:r>
        <w:rPr>
          <w:b/>
        </w:rPr>
        <w:t>ПРЕДМЕТНЫЕ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РЕЗУЛЬТАТЫ</w:t>
      </w:r>
    </w:p>
    <w:p w:rsidR="0017682B" w:rsidRDefault="0017682B" w:rsidP="0017682B">
      <w:pPr>
        <w:pStyle w:val="a4"/>
        <w:spacing w:before="156"/>
        <w:ind w:left="286"/>
        <w:jc w:val="both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курсе</w:t>
      </w:r>
    </w:p>
    <w:p w:rsidR="0017682B" w:rsidRDefault="0017682B" w:rsidP="0017682B">
      <w:pPr>
        <w:pStyle w:val="a4"/>
        <w:spacing w:before="60" w:line="292" w:lineRule="auto"/>
        <w:jc w:val="both"/>
      </w:pPr>
      <w:r>
        <w:t>«Математика»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класс.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логических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логического</w:t>
      </w:r>
      <w:r>
        <w:rPr>
          <w:spacing w:val="-5"/>
        </w:rPr>
        <w:t xml:space="preserve"> </w:t>
      </w:r>
      <w:r>
        <w:t>мышления осуществляется на протяжении всех лет обучения в основной школе.</w:t>
      </w:r>
    </w:p>
    <w:p w:rsidR="0017682B" w:rsidRDefault="0017682B" w:rsidP="0017682B">
      <w:pPr>
        <w:pStyle w:val="a4"/>
        <w:spacing w:line="292" w:lineRule="auto"/>
        <w:ind w:right="177" w:firstLine="180"/>
        <w:jc w:val="both"/>
      </w:pPr>
      <w:r>
        <w:t>Освоение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обеспечивать достижение следующих предметных образовательных результатов:</w:t>
      </w:r>
    </w:p>
    <w:p w:rsidR="0017682B" w:rsidRDefault="0017682B" w:rsidP="0017682B">
      <w:pPr>
        <w:pStyle w:val="a4"/>
        <w:rPr>
          <w:sz w:val="26"/>
        </w:rPr>
      </w:pPr>
    </w:p>
    <w:p w:rsidR="0017682B" w:rsidRDefault="0017682B" w:rsidP="0017682B">
      <w:pPr>
        <w:pStyle w:val="111"/>
        <w:spacing w:before="155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вычисления</w:t>
      </w:r>
    </w:p>
    <w:p w:rsidR="0017682B" w:rsidRDefault="0017682B" w:rsidP="0017682B">
      <w:pPr>
        <w:pStyle w:val="a4"/>
        <w:spacing w:before="180" w:line="292" w:lineRule="auto"/>
        <w:ind w:right="177" w:firstLine="180"/>
        <w:jc w:val="both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термины,</w:t>
      </w:r>
      <w:r>
        <w:rPr>
          <w:spacing w:val="-3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записи, переходить (если это возможно) от одной формы записи числа к другой.</w:t>
      </w:r>
    </w:p>
    <w:p w:rsidR="0017682B" w:rsidRDefault="0017682B" w:rsidP="0017682B">
      <w:pPr>
        <w:pStyle w:val="a4"/>
        <w:spacing w:line="292" w:lineRule="auto"/>
        <w:ind w:firstLine="180"/>
        <w:jc w:val="both"/>
      </w:pP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упорядочивать</w:t>
      </w:r>
      <w:r>
        <w:rPr>
          <w:spacing w:val="-5"/>
        </w:rPr>
        <w:t xml:space="preserve"> </w:t>
      </w:r>
      <w:r>
        <w:t>целые</w:t>
      </w:r>
      <w:r>
        <w:rPr>
          <w:spacing w:val="-4"/>
        </w:rPr>
        <w:t xml:space="preserve"> </w:t>
      </w:r>
      <w:r>
        <w:t>числа,</w:t>
      </w:r>
      <w:r>
        <w:rPr>
          <w:spacing w:val="-4"/>
        </w:rPr>
        <w:t xml:space="preserve"> </w:t>
      </w:r>
      <w:r>
        <w:t>обыкновенные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десятичные</w:t>
      </w:r>
      <w:r>
        <w:rPr>
          <w:spacing w:val="-4"/>
        </w:rPr>
        <w:t xml:space="preserve"> </w:t>
      </w:r>
      <w:r>
        <w:t>дроби,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числа одного и разных знаков.</w:t>
      </w:r>
    </w:p>
    <w:p w:rsidR="0017682B" w:rsidRDefault="0017682B" w:rsidP="0017682B">
      <w:pPr>
        <w:pStyle w:val="a4"/>
        <w:spacing w:line="292" w:lineRule="auto"/>
        <w:ind w:firstLine="180"/>
        <w:jc w:val="both"/>
      </w:pPr>
      <w:r>
        <w:t>Выполнять,</w:t>
      </w:r>
      <w:r>
        <w:rPr>
          <w:spacing w:val="-4"/>
        </w:rPr>
        <w:t xml:space="preserve"> </w:t>
      </w:r>
      <w:r>
        <w:t>сочетая</w:t>
      </w:r>
      <w:r>
        <w:rPr>
          <w:spacing w:val="-5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приёмы,</w:t>
      </w:r>
      <w:r>
        <w:rPr>
          <w:spacing w:val="-4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натуральными</w:t>
      </w:r>
      <w:r>
        <w:rPr>
          <w:spacing w:val="-4"/>
        </w:rPr>
        <w:t xml:space="preserve"> </w:t>
      </w:r>
      <w:r>
        <w:t xml:space="preserve">и целыми числами, обыкновенными и десятичными дробями, положительными и отрицательными </w:t>
      </w:r>
      <w:r>
        <w:rPr>
          <w:spacing w:val="-2"/>
        </w:rPr>
        <w:t>числами.</w:t>
      </w:r>
    </w:p>
    <w:p w:rsidR="0017682B" w:rsidRDefault="0017682B" w:rsidP="0017682B">
      <w:pPr>
        <w:pStyle w:val="a4"/>
        <w:spacing w:line="292" w:lineRule="auto"/>
        <w:ind w:firstLine="180"/>
        <w:jc w:val="both"/>
      </w:pPr>
      <w:r>
        <w:t>Вычислять</w:t>
      </w:r>
      <w:r>
        <w:rPr>
          <w:spacing w:val="-5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выражений,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прикидку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вычислений; выполнять преобразования числовых выражений на основе свойств арифметических действий.</w:t>
      </w:r>
    </w:p>
    <w:p w:rsidR="0017682B" w:rsidRDefault="0017682B" w:rsidP="0017682B">
      <w:pPr>
        <w:pStyle w:val="a4"/>
        <w:spacing w:line="292" w:lineRule="auto"/>
        <w:ind w:firstLine="180"/>
        <w:jc w:val="both"/>
      </w:pPr>
      <w:r>
        <w:t>Соотносить</w:t>
      </w:r>
      <w:r>
        <w:rPr>
          <w:spacing w:val="-5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координатной</w:t>
      </w:r>
      <w:r>
        <w:rPr>
          <w:spacing w:val="-4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числом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изображать</w:t>
      </w:r>
      <w:r>
        <w:rPr>
          <w:spacing w:val="-5"/>
        </w:rPr>
        <w:t xml:space="preserve"> </w:t>
      </w:r>
      <w:r>
        <w:t>числа точками на координатной прямой, находить модуль числа.</w:t>
      </w:r>
    </w:p>
    <w:p w:rsidR="0017682B" w:rsidRDefault="0017682B" w:rsidP="0017682B">
      <w:pPr>
        <w:pStyle w:val="a4"/>
        <w:spacing w:line="292" w:lineRule="auto"/>
        <w:ind w:left="286" w:right="912"/>
        <w:jc w:val="both"/>
      </w:pPr>
      <w:r>
        <w:t>Соотносить</w:t>
      </w:r>
      <w:r>
        <w:rPr>
          <w:spacing w:val="-5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прямоугольной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координат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координатами</w:t>
      </w:r>
      <w:r>
        <w:rPr>
          <w:spacing w:val="-4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точки. Округлять целые числа и десятичные дроби, находить приближения чисел.</w:t>
      </w:r>
    </w:p>
    <w:p w:rsidR="0017682B" w:rsidRDefault="0017682B" w:rsidP="0017682B">
      <w:pPr>
        <w:pStyle w:val="111"/>
        <w:spacing w:before="185"/>
        <w:ind w:left="106"/>
      </w:pPr>
      <w:r>
        <w:t>Числовые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буквенные</w:t>
      </w:r>
      <w:r>
        <w:rPr>
          <w:spacing w:val="-4"/>
        </w:rPr>
        <w:t xml:space="preserve"> </w:t>
      </w:r>
      <w:r>
        <w:rPr>
          <w:spacing w:val="-2"/>
        </w:rPr>
        <w:t>выражения</w:t>
      </w:r>
    </w:p>
    <w:p w:rsidR="0017682B" w:rsidRDefault="0017682B" w:rsidP="0017682B">
      <w:pPr>
        <w:pStyle w:val="a4"/>
        <w:spacing w:before="156" w:line="292" w:lineRule="auto"/>
        <w:ind w:right="177" w:firstLine="180"/>
        <w:jc w:val="both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термины,</w:t>
      </w:r>
      <w:r>
        <w:rPr>
          <w:spacing w:val="-3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записью</w:t>
      </w:r>
      <w:r>
        <w:rPr>
          <w:spacing w:val="-4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числа,</w:t>
      </w:r>
      <w:r>
        <w:rPr>
          <w:spacing w:val="-3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квадрат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куб числа, вычислять значения числовых выражений, содержащих степени.</w:t>
      </w:r>
    </w:p>
    <w:p w:rsidR="0017682B" w:rsidRDefault="0017682B" w:rsidP="0017682B">
      <w:pPr>
        <w:pStyle w:val="a4"/>
        <w:spacing w:line="292" w:lineRule="auto"/>
        <w:ind w:left="286"/>
        <w:jc w:val="both"/>
      </w:pPr>
      <w:r>
        <w:t>Пользоваться</w:t>
      </w:r>
      <w:r>
        <w:rPr>
          <w:spacing w:val="-6"/>
        </w:rPr>
        <w:t xml:space="preserve"> </w:t>
      </w:r>
      <w:r>
        <w:t>признаками</w:t>
      </w:r>
      <w:r>
        <w:rPr>
          <w:spacing w:val="-5"/>
        </w:rPr>
        <w:t xml:space="preserve"> </w:t>
      </w:r>
      <w:r>
        <w:t>делимости,</w:t>
      </w:r>
      <w:r>
        <w:rPr>
          <w:spacing w:val="-5"/>
        </w:rPr>
        <w:t xml:space="preserve"> </w:t>
      </w:r>
      <w:r>
        <w:t>раскладывать</w:t>
      </w:r>
      <w:r>
        <w:rPr>
          <w:spacing w:val="-6"/>
        </w:rPr>
        <w:t xml:space="preserve"> </w:t>
      </w:r>
      <w:r>
        <w:t>натуральные</w:t>
      </w:r>
      <w:r>
        <w:rPr>
          <w:spacing w:val="-5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множители. Пользоваться масштабом, составлять пропорции и отношения.</w:t>
      </w:r>
    </w:p>
    <w:p w:rsidR="0017682B" w:rsidRDefault="0017682B" w:rsidP="0017682B">
      <w:pPr>
        <w:pStyle w:val="a4"/>
        <w:spacing w:line="292" w:lineRule="auto"/>
        <w:ind w:firstLine="180"/>
        <w:jc w:val="both"/>
      </w:pPr>
      <w:r>
        <w:t>Использовать</w:t>
      </w:r>
      <w:r>
        <w:rPr>
          <w:spacing w:val="-5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обозначения</w:t>
      </w:r>
      <w:r>
        <w:rPr>
          <w:spacing w:val="-5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выражений,</w:t>
      </w:r>
      <w:r>
        <w:rPr>
          <w:spacing w:val="-4"/>
        </w:rPr>
        <w:t xml:space="preserve"> </w:t>
      </w:r>
      <w:r>
        <w:t>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17682B" w:rsidRDefault="0017682B" w:rsidP="0017682B">
      <w:pPr>
        <w:pStyle w:val="a4"/>
        <w:spacing w:line="274" w:lineRule="exact"/>
        <w:ind w:left="286"/>
        <w:jc w:val="both"/>
      </w:pPr>
      <w:r>
        <w:lastRenderedPageBreak/>
        <w:t>Находить</w:t>
      </w:r>
      <w:r>
        <w:rPr>
          <w:spacing w:val="-5"/>
        </w:rPr>
        <w:t xml:space="preserve"> </w:t>
      </w:r>
      <w:r>
        <w:t>неизвестный</w:t>
      </w:r>
      <w:r>
        <w:rPr>
          <w:spacing w:val="-5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rPr>
          <w:spacing w:val="-2"/>
        </w:rPr>
        <w:t>равенства.</w:t>
      </w:r>
    </w:p>
    <w:p w:rsidR="0017682B" w:rsidRDefault="0017682B" w:rsidP="0017682B">
      <w:pPr>
        <w:pStyle w:val="a4"/>
        <w:spacing w:before="8"/>
        <w:rPr>
          <w:sz w:val="21"/>
        </w:rPr>
      </w:pPr>
    </w:p>
    <w:p w:rsidR="0017682B" w:rsidRDefault="0017682B" w:rsidP="0017682B">
      <w:pPr>
        <w:pStyle w:val="111"/>
        <w:ind w:left="106"/>
      </w:pPr>
      <w:r>
        <w:t>Решение</w:t>
      </w:r>
      <w:r>
        <w:rPr>
          <w:spacing w:val="-9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rPr>
          <w:spacing w:val="-4"/>
        </w:rPr>
        <w:t>задач</w:t>
      </w:r>
    </w:p>
    <w:p w:rsidR="0017682B" w:rsidRDefault="0017682B" w:rsidP="0017682B">
      <w:pPr>
        <w:pStyle w:val="a4"/>
        <w:spacing w:before="156"/>
        <w:ind w:left="286"/>
      </w:pPr>
      <w:r>
        <w:t>Решать</w:t>
      </w:r>
      <w:r>
        <w:rPr>
          <w:spacing w:val="-9"/>
        </w:rPr>
        <w:t xml:space="preserve"> </w:t>
      </w:r>
      <w:r>
        <w:t>многошаговые</w:t>
      </w:r>
      <w:r>
        <w:rPr>
          <w:spacing w:val="-5"/>
        </w:rPr>
        <w:t xml:space="preserve"> </w:t>
      </w:r>
      <w:r>
        <w:t>текстовые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арифметическим</w:t>
      </w:r>
      <w:r>
        <w:rPr>
          <w:spacing w:val="-5"/>
        </w:rPr>
        <w:t xml:space="preserve"> </w:t>
      </w:r>
      <w:r>
        <w:rPr>
          <w:spacing w:val="-2"/>
        </w:rPr>
        <w:t>способом.</w:t>
      </w:r>
    </w:p>
    <w:p w:rsidR="0017682B" w:rsidRDefault="0017682B" w:rsidP="0017682B">
      <w:pPr>
        <w:sectPr w:rsidR="0017682B">
          <w:pgSz w:w="11900" w:h="16840"/>
          <w:pgMar w:top="500" w:right="560" w:bottom="280" w:left="560" w:header="720" w:footer="720" w:gutter="0"/>
          <w:cols w:space="720"/>
        </w:sectPr>
      </w:pPr>
    </w:p>
    <w:p w:rsidR="0017682B" w:rsidRDefault="0017682B" w:rsidP="0017682B">
      <w:pPr>
        <w:pStyle w:val="a4"/>
        <w:spacing w:before="70" w:line="292" w:lineRule="auto"/>
        <w:ind w:firstLine="180"/>
      </w:pPr>
      <w:r>
        <w:lastRenderedPageBreak/>
        <w:t>Решать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отношением,</w:t>
      </w:r>
      <w:r>
        <w:rPr>
          <w:spacing w:val="-4"/>
        </w:rPr>
        <w:t xml:space="preserve"> </w:t>
      </w:r>
      <w:r>
        <w:t>пропорциональностью</w:t>
      </w:r>
      <w:r>
        <w:rPr>
          <w:spacing w:val="-5"/>
        </w:rPr>
        <w:t xml:space="preserve"> </w:t>
      </w:r>
      <w:r>
        <w:t>величин,</w:t>
      </w:r>
      <w:r>
        <w:rPr>
          <w:spacing w:val="-4"/>
        </w:rPr>
        <w:t xml:space="preserve"> </w:t>
      </w:r>
      <w:r>
        <w:t>процентами;</w:t>
      </w:r>
      <w:r>
        <w:rPr>
          <w:spacing w:val="-5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три основные задачи на дроби и проценты.</w:t>
      </w:r>
    </w:p>
    <w:p w:rsidR="0017682B" w:rsidRDefault="0017682B" w:rsidP="0017682B">
      <w:pPr>
        <w:pStyle w:val="a4"/>
        <w:spacing w:line="292" w:lineRule="auto"/>
        <w:ind w:right="177" w:firstLine="180"/>
      </w:pPr>
      <w:r>
        <w:t>Решать задачи, содержащие зависимости, связывающие величины: скорость, время, расстояние, цена,</w:t>
      </w:r>
      <w:r>
        <w:rPr>
          <w:spacing w:val="-5"/>
        </w:rPr>
        <w:t xml:space="preserve"> </w:t>
      </w:r>
      <w:r>
        <w:t>количество,</w:t>
      </w:r>
      <w:r>
        <w:rPr>
          <w:spacing w:val="-5"/>
        </w:rPr>
        <w:t xml:space="preserve"> </w:t>
      </w:r>
      <w:r>
        <w:t>стоимость;</w:t>
      </w:r>
      <w:r>
        <w:rPr>
          <w:spacing w:val="-6"/>
        </w:rPr>
        <w:t xml:space="preserve"> </w:t>
      </w:r>
      <w:r>
        <w:t>производительность,</w:t>
      </w:r>
      <w:r>
        <w:rPr>
          <w:spacing w:val="-5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объёма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используя</w:t>
      </w:r>
      <w:r>
        <w:rPr>
          <w:spacing w:val="-6"/>
        </w:rPr>
        <w:t xml:space="preserve"> </w:t>
      </w:r>
      <w:r>
        <w:t>арифметические действия, оценку, прикидку; пользоваться единицами измерения соответствующих величин.</w:t>
      </w:r>
    </w:p>
    <w:p w:rsidR="0017682B" w:rsidRDefault="0017682B" w:rsidP="0017682B">
      <w:pPr>
        <w:pStyle w:val="a4"/>
        <w:spacing w:line="274" w:lineRule="exact"/>
        <w:ind w:left="286"/>
      </w:pPr>
      <w:r>
        <w:t>Составлять</w:t>
      </w:r>
      <w:r>
        <w:rPr>
          <w:spacing w:val="-7"/>
        </w:rPr>
        <w:t xml:space="preserve"> </w:t>
      </w:r>
      <w:r>
        <w:t>буквенные</w:t>
      </w:r>
      <w:r>
        <w:rPr>
          <w:spacing w:val="-4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условию</w:t>
      </w:r>
      <w:r>
        <w:rPr>
          <w:spacing w:val="-4"/>
        </w:rPr>
        <w:t xml:space="preserve"> </w:t>
      </w:r>
      <w:r>
        <w:rPr>
          <w:spacing w:val="-2"/>
        </w:rPr>
        <w:t>задачи.</w:t>
      </w:r>
    </w:p>
    <w:p w:rsidR="0017682B" w:rsidRDefault="0017682B" w:rsidP="0017682B">
      <w:pPr>
        <w:pStyle w:val="a4"/>
        <w:spacing w:before="59" w:line="292" w:lineRule="auto"/>
        <w:ind w:firstLine="180"/>
      </w:pPr>
      <w:r>
        <w:t>Извлекать информацию, представленную в таблицах, на линейной, столбчатой или круговой диаграммах,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данные;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задач.</w:t>
      </w:r>
    </w:p>
    <w:p w:rsidR="0017682B" w:rsidRDefault="0017682B" w:rsidP="0017682B">
      <w:pPr>
        <w:pStyle w:val="a4"/>
        <w:spacing w:line="275" w:lineRule="exact"/>
        <w:ind w:left="286"/>
      </w:pPr>
      <w:r>
        <w:t>Представлять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таблиц,</w:t>
      </w:r>
      <w:r>
        <w:rPr>
          <w:spacing w:val="-3"/>
        </w:rPr>
        <w:t xml:space="preserve"> </w:t>
      </w:r>
      <w:r>
        <w:t>линейной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столбчатой</w:t>
      </w:r>
      <w:r>
        <w:rPr>
          <w:spacing w:val="-3"/>
        </w:rPr>
        <w:t xml:space="preserve"> </w:t>
      </w:r>
      <w:r>
        <w:rPr>
          <w:spacing w:val="-2"/>
        </w:rPr>
        <w:t>диаграмм.</w:t>
      </w:r>
    </w:p>
    <w:p w:rsidR="0017682B" w:rsidRDefault="0017682B" w:rsidP="0017682B">
      <w:pPr>
        <w:pStyle w:val="a4"/>
        <w:spacing w:before="10"/>
        <w:rPr>
          <w:sz w:val="21"/>
        </w:rPr>
      </w:pPr>
    </w:p>
    <w:p w:rsidR="0017682B" w:rsidRDefault="0017682B" w:rsidP="0017682B">
      <w:pPr>
        <w:pStyle w:val="111"/>
        <w:ind w:left="106"/>
      </w:pPr>
      <w:r>
        <w:t>Наглядная</w:t>
      </w:r>
      <w:r>
        <w:rPr>
          <w:spacing w:val="-7"/>
        </w:rPr>
        <w:t xml:space="preserve"> </w:t>
      </w:r>
      <w:r>
        <w:rPr>
          <w:spacing w:val="-2"/>
        </w:rPr>
        <w:t>геометрия</w:t>
      </w:r>
    </w:p>
    <w:p w:rsidR="0017682B" w:rsidRDefault="0017682B" w:rsidP="0017682B">
      <w:pPr>
        <w:pStyle w:val="a4"/>
        <w:spacing w:before="156" w:line="292" w:lineRule="auto"/>
        <w:ind w:firstLine="180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геометрических плоских и пространственных фигур, примеры равных и симметричных фигур.</w:t>
      </w:r>
    </w:p>
    <w:p w:rsidR="0017682B" w:rsidRDefault="0017682B" w:rsidP="0017682B">
      <w:pPr>
        <w:pStyle w:val="a4"/>
        <w:spacing w:line="292" w:lineRule="auto"/>
        <w:ind w:firstLine="180"/>
      </w:pPr>
      <w:r>
        <w:t>Изображать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циркуля,</w:t>
      </w:r>
      <w:r>
        <w:rPr>
          <w:spacing w:val="-4"/>
        </w:rPr>
        <w:t xml:space="preserve"> </w:t>
      </w:r>
      <w:r>
        <w:t>линейки,</w:t>
      </w:r>
      <w:r>
        <w:rPr>
          <w:spacing w:val="-4"/>
        </w:rPr>
        <w:t xml:space="preserve"> </w:t>
      </w:r>
      <w:r>
        <w:t>транспортира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нелинованной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 изученные плоские геометрические фигуры и конфигурации, симметричные фигуры.</w:t>
      </w:r>
    </w:p>
    <w:p w:rsidR="0017682B" w:rsidRDefault="0017682B" w:rsidP="0017682B">
      <w:pPr>
        <w:pStyle w:val="a4"/>
        <w:spacing w:line="292" w:lineRule="auto"/>
        <w:ind w:right="177" w:firstLine="180"/>
      </w:pPr>
      <w:r>
        <w:t>Пользоваться</w:t>
      </w:r>
      <w:r>
        <w:rPr>
          <w:spacing w:val="-7"/>
        </w:rPr>
        <w:t xml:space="preserve"> </w:t>
      </w:r>
      <w:r>
        <w:t>геометрическими</w:t>
      </w:r>
      <w:r>
        <w:rPr>
          <w:spacing w:val="-6"/>
        </w:rPr>
        <w:t xml:space="preserve"> </w:t>
      </w:r>
      <w:r>
        <w:t>понятиями:</w:t>
      </w:r>
      <w:r>
        <w:rPr>
          <w:spacing w:val="-7"/>
        </w:rPr>
        <w:t xml:space="preserve"> </w:t>
      </w:r>
      <w:r>
        <w:t>равенство</w:t>
      </w:r>
      <w:r>
        <w:rPr>
          <w:spacing w:val="-6"/>
        </w:rPr>
        <w:t xml:space="preserve"> </w:t>
      </w:r>
      <w:r>
        <w:t>фигур,</w:t>
      </w:r>
      <w:r>
        <w:rPr>
          <w:spacing w:val="-6"/>
        </w:rPr>
        <w:t xml:space="preserve"> </w:t>
      </w:r>
      <w:r>
        <w:t>симметрия;</w:t>
      </w:r>
      <w:r>
        <w:rPr>
          <w:spacing w:val="-7"/>
        </w:rPr>
        <w:t xml:space="preserve"> </w:t>
      </w:r>
      <w:r>
        <w:t>использовать терминологию, связанную с симметрией: ось симметрии, центр симметрии.</w:t>
      </w:r>
    </w:p>
    <w:p w:rsidR="0017682B" w:rsidRDefault="0017682B" w:rsidP="0017682B">
      <w:pPr>
        <w:pStyle w:val="a4"/>
        <w:spacing w:line="292" w:lineRule="auto"/>
        <w:ind w:firstLine="180"/>
      </w:pPr>
      <w:r>
        <w:t>Находить</w:t>
      </w:r>
      <w:r>
        <w:rPr>
          <w:spacing w:val="-5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углов</w:t>
      </w:r>
      <w:r>
        <w:rPr>
          <w:spacing w:val="-5"/>
        </w:rPr>
        <w:t xml:space="preserve"> </w:t>
      </w:r>
      <w:r>
        <w:t>измерением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транспортира,</w:t>
      </w:r>
      <w:r>
        <w:rPr>
          <w:spacing w:val="-4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углы</w:t>
      </w:r>
      <w:r>
        <w:rPr>
          <w:spacing w:val="-4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>величины, пользоваться при решении задач градусной мерой углов; распознавать на чертежах острый, прямой, развёрнутый и тупой углы.</w:t>
      </w:r>
    </w:p>
    <w:p w:rsidR="0017682B" w:rsidRDefault="0017682B" w:rsidP="0017682B">
      <w:pPr>
        <w:pStyle w:val="a4"/>
        <w:spacing w:line="292" w:lineRule="auto"/>
        <w:ind w:firstLine="180"/>
      </w:pPr>
      <w:r>
        <w:t>Вычислять</w:t>
      </w:r>
      <w:r>
        <w:rPr>
          <w:spacing w:val="-6"/>
        </w:rPr>
        <w:t xml:space="preserve"> </w:t>
      </w:r>
      <w:r>
        <w:t>длину</w:t>
      </w:r>
      <w:r>
        <w:rPr>
          <w:spacing w:val="-5"/>
        </w:rPr>
        <w:t xml:space="preserve"> </w:t>
      </w:r>
      <w:r>
        <w:t>ломаной,</w:t>
      </w:r>
      <w:r>
        <w:rPr>
          <w:spacing w:val="-5"/>
        </w:rPr>
        <w:t xml:space="preserve"> </w:t>
      </w:r>
      <w:r>
        <w:t>периметр</w:t>
      </w:r>
      <w:r>
        <w:rPr>
          <w:spacing w:val="-5"/>
        </w:rPr>
        <w:t xml:space="preserve"> </w:t>
      </w:r>
      <w:r>
        <w:t>многоугольника,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единицами</w:t>
      </w:r>
      <w:r>
        <w:rPr>
          <w:spacing w:val="-5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длины, выражать одни единицы измерения длины через другие.</w:t>
      </w:r>
    </w:p>
    <w:p w:rsidR="0017682B" w:rsidRDefault="0017682B" w:rsidP="0017682B">
      <w:pPr>
        <w:pStyle w:val="a4"/>
        <w:spacing w:line="292" w:lineRule="auto"/>
        <w:ind w:right="177" w:firstLine="180"/>
      </w:pPr>
      <w:r>
        <w:t>Находить,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чертёжные</w:t>
      </w:r>
      <w:r>
        <w:rPr>
          <w:spacing w:val="-4"/>
        </w:rPr>
        <w:t xml:space="preserve"> </w:t>
      </w:r>
      <w:r>
        <w:t>инструменты,</w:t>
      </w:r>
      <w:r>
        <w:rPr>
          <w:spacing w:val="-4"/>
        </w:rPr>
        <w:t xml:space="preserve"> </w:t>
      </w:r>
      <w:r>
        <w:t>расстояния: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точками,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до прямой, длину пути на квадратной сетке.</w:t>
      </w:r>
    </w:p>
    <w:p w:rsidR="0017682B" w:rsidRDefault="0017682B" w:rsidP="0017682B">
      <w:pPr>
        <w:pStyle w:val="a4"/>
        <w:spacing w:line="292" w:lineRule="auto"/>
        <w:ind w:firstLine="180"/>
      </w:pPr>
      <w:r>
        <w:t>Вычислять площадь фигур, составленных из прямоугольников, использовать разбиение на прямоугольники,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равные</w:t>
      </w:r>
      <w:r>
        <w:rPr>
          <w:spacing w:val="-5"/>
        </w:rPr>
        <w:t xml:space="preserve"> </w:t>
      </w:r>
      <w:r>
        <w:t>фигуры,</w:t>
      </w:r>
      <w:r>
        <w:rPr>
          <w:spacing w:val="-5"/>
        </w:rPr>
        <w:t xml:space="preserve"> </w:t>
      </w:r>
      <w:r>
        <w:t>достраивание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прямоугольника;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основными единицами измерения площади; выражать одни единицы измерения площади через другие.</w:t>
      </w:r>
    </w:p>
    <w:p w:rsidR="0017682B" w:rsidRDefault="0017682B" w:rsidP="0017682B">
      <w:pPr>
        <w:pStyle w:val="a4"/>
        <w:spacing w:line="292" w:lineRule="auto"/>
        <w:ind w:firstLine="180"/>
      </w:pPr>
      <w:r>
        <w:t>Распознавать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моделях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изображениях</w:t>
      </w:r>
      <w:r>
        <w:rPr>
          <w:spacing w:val="-5"/>
        </w:rPr>
        <w:t xml:space="preserve"> </w:t>
      </w:r>
      <w:r>
        <w:t>пирамиду,</w:t>
      </w:r>
      <w:r>
        <w:rPr>
          <w:spacing w:val="-5"/>
        </w:rPr>
        <w:t xml:space="preserve"> </w:t>
      </w:r>
      <w:r>
        <w:t>конус,</w:t>
      </w:r>
      <w:r>
        <w:rPr>
          <w:spacing w:val="-5"/>
        </w:rPr>
        <w:t xml:space="preserve"> </w:t>
      </w:r>
      <w:r>
        <w:t>цилиндр,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терминологию: вершина, ребро, грань, основание, развёртка.</w:t>
      </w:r>
    </w:p>
    <w:p w:rsidR="0017682B" w:rsidRDefault="0017682B" w:rsidP="0017682B">
      <w:pPr>
        <w:pStyle w:val="a4"/>
        <w:spacing w:line="275" w:lineRule="exact"/>
        <w:ind w:left="286"/>
      </w:pPr>
      <w:r>
        <w:t>Изображать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</w:t>
      </w:r>
      <w:r>
        <w:rPr>
          <w:spacing w:val="-4"/>
        </w:rPr>
        <w:t xml:space="preserve"> </w:t>
      </w:r>
      <w:r>
        <w:t>прямоугольный</w:t>
      </w:r>
      <w:r>
        <w:rPr>
          <w:spacing w:val="-3"/>
        </w:rPr>
        <w:t xml:space="preserve"> </w:t>
      </w:r>
      <w:r>
        <w:rPr>
          <w:spacing w:val="-2"/>
        </w:rPr>
        <w:t>параллелепипед.</w:t>
      </w:r>
    </w:p>
    <w:p w:rsidR="0017682B" w:rsidRDefault="0017682B" w:rsidP="0017682B">
      <w:pPr>
        <w:pStyle w:val="a4"/>
        <w:spacing w:before="51" w:line="292" w:lineRule="auto"/>
        <w:ind w:firstLine="180"/>
      </w:pPr>
      <w:r>
        <w:t>Вычислять</w:t>
      </w:r>
      <w:r>
        <w:rPr>
          <w:spacing w:val="-7"/>
        </w:rPr>
        <w:t xml:space="preserve"> </w:t>
      </w:r>
      <w:r>
        <w:t>объём</w:t>
      </w:r>
      <w:r>
        <w:rPr>
          <w:spacing w:val="-6"/>
        </w:rPr>
        <w:t xml:space="preserve"> </w:t>
      </w:r>
      <w:r>
        <w:t>прямоугольного</w:t>
      </w:r>
      <w:r>
        <w:rPr>
          <w:spacing w:val="-6"/>
        </w:rPr>
        <w:t xml:space="preserve"> </w:t>
      </w:r>
      <w:r>
        <w:t>параллелепипеда,</w:t>
      </w:r>
      <w:r>
        <w:rPr>
          <w:spacing w:val="-6"/>
        </w:rPr>
        <w:t xml:space="preserve"> </w:t>
      </w:r>
      <w:r>
        <w:t>куба,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единицами измерения объёма; выражать одни единицы измерения объёма через другие.</w:t>
      </w:r>
    </w:p>
    <w:p w:rsidR="0017682B" w:rsidRDefault="0017682B" w:rsidP="0017682B">
      <w:pPr>
        <w:pStyle w:val="a4"/>
        <w:spacing w:line="275" w:lineRule="exact"/>
        <w:ind w:left="286"/>
        <w:sectPr w:rsidR="0017682B">
          <w:pgSz w:w="11900" w:h="16840"/>
          <w:pgMar w:top="540" w:right="560" w:bottom="280" w:left="560" w:header="720" w:footer="720" w:gutter="0"/>
          <w:cols w:space="720"/>
        </w:sectPr>
      </w:pPr>
      <w:r>
        <w:t>Решать</w:t>
      </w:r>
      <w:r>
        <w:rPr>
          <w:spacing w:val="-7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величин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ситуациях</w:t>
      </w:r>
    </w:p>
    <w:p w:rsidR="0017682B" w:rsidRDefault="0017682B" w:rsidP="00816C6A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lastRenderedPageBreak/>
        <w:br w:type="page"/>
      </w:r>
    </w:p>
    <w:p w:rsidR="00816C6A" w:rsidRPr="005F0669" w:rsidRDefault="004C6D39" w:rsidP="00816C6A">
      <w:pPr>
        <w:jc w:val="center"/>
        <w:rPr>
          <w:sz w:val="28"/>
          <w:szCs w:val="28"/>
        </w:rPr>
      </w:pPr>
      <w:r w:rsidRPr="005F0669">
        <w:rPr>
          <w:b/>
          <w:i/>
          <w:sz w:val="28"/>
          <w:szCs w:val="28"/>
        </w:rPr>
        <w:lastRenderedPageBreak/>
        <w:t>График</w:t>
      </w:r>
      <w:r w:rsidR="00816C6A" w:rsidRPr="005F0669">
        <w:rPr>
          <w:b/>
          <w:i/>
          <w:sz w:val="28"/>
          <w:szCs w:val="28"/>
        </w:rPr>
        <w:t xml:space="preserve"> контрольных работ</w:t>
      </w:r>
    </w:p>
    <w:tbl>
      <w:tblPr>
        <w:tblW w:w="111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605"/>
        <w:gridCol w:w="1276"/>
        <w:gridCol w:w="1618"/>
      </w:tblGrid>
      <w:tr w:rsidR="004C6D39" w:rsidRPr="00C80FAC" w:rsidTr="00C80FAC">
        <w:trPr>
          <w:trHeight w:val="140"/>
        </w:trPr>
        <w:tc>
          <w:tcPr>
            <w:tcW w:w="617" w:type="dxa"/>
          </w:tcPr>
          <w:p w:rsidR="004C6D39" w:rsidRPr="00C80FAC" w:rsidRDefault="004C6D39" w:rsidP="0007441D">
            <w:pPr>
              <w:jc w:val="center"/>
              <w:rPr>
                <w:b/>
              </w:rPr>
            </w:pPr>
            <w:r w:rsidRPr="00C80FAC">
              <w:rPr>
                <w:b/>
              </w:rPr>
              <w:t>№</w:t>
            </w:r>
          </w:p>
          <w:p w:rsidR="004C6D39" w:rsidRPr="00C80FAC" w:rsidRDefault="004C6D39" w:rsidP="0007441D">
            <w:pPr>
              <w:jc w:val="center"/>
              <w:rPr>
                <w:b/>
              </w:rPr>
            </w:pPr>
            <w:r w:rsidRPr="00C80FAC">
              <w:rPr>
                <w:b/>
              </w:rPr>
              <w:t>п/п</w:t>
            </w:r>
          </w:p>
        </w:tc>
        <w:tc>
          <w:tcPr>
            <w:tcW w:w="7605" w:type="dxa"/>
            <w:vAlign w:val="center"/>
          </w:tcPr>
          <w:p w:rsidR="004C6D39" w:rsidRPr="00C80FAC" w:rsidRDefault="004C6D39" w:rsidP="00C80FAC">
            <w:pPr>
              <w:jc w:val="center"/>
              <w:rPr>
                <w:b/>
              </w:rPr>
            </w:pPr>
            <w:r w:rsidRPr="00C80FAC">
              <w:rPr>
                <w:b/>
              </w:rPr>
              <w:t>Тема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  <w:rPr>
                <w:b/>
              </w:rPr>
            </w:pPr>
            <w:r w:rsidRPr="00C80FAC">
              <w:rPr>
                <w:b/>
              </w:rPr>
              <w:t>Кол-во</w:t>
            </w:r>
          </w:p>
          <w:p w:rsidR="004C6D39" w:rsidRPr="00C80FAC" w:rsidRDefault="004C6D39" w:rsidP="0007441D">
            <w:pPr>
              <w:jc w:val="center"/>
              <w:rPr>
                <w:b/>
              </w:rPr>
            </w:pPr>
            <w:r w:rsidRPr="00C80FAC">
              <w:rPr>
                <w:b/>
              </w:rPr>
              <w:t>часов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C80FAC" w:rsidRPr="00C80FAC" w:rsidRDefault="004C6D39" w:rsidP="00C80FAC">
            <w:pPr>
              <w:jc w:val="center"/>
              <w:rPr>
                <w:b/>
              </w:rPr>
            </w:pPr>
            <w:r w:rsidRPr="00C80FAC">
              <w:rPr>
                <w:b/>
              </w:rPr>
              <w:t xml:space="preserve">Дата </w:t>
            </w:r>
          </w:p>
          <w:p w:rsidR="004C6D39" w:rsidRPr="00C80FAC" w:rsidRDefault="004C6D39" w:rsidP="00B07704">
            <w:pPr>
              <w:jc w:val="center"/>
              <w:rPr>
                <w:b/>
              </w:rPr>
            </w:pPr>
            <w:r w:rsidRPr="00C80FAC">
              <w:rPr>
                <w:b/>
              </w:rPr>
              <w:t>пров</w:t>
            </w:r>
            <w:r w:rsidR="00B07704">
              <w:rPr>
                <w:b/>
              </w:rPr>
              <w:t>еден</w:t>
            </w:r>
            <w:r w:rsidR="00C80FAC" w:rsidRPr="00C80FAC">
              <w:rPr>
                <w:b/>
              </w:rPr>
              <w:t>и</w:t>
            </w:r>
            <w:r w:rsidRPr="00C80FAC">
              <w:rPr>
                <w:b/>
              </w:rPr>
              <w:t>я</w:t>
            </w:r>
          </w:p>
        </w:tc>
      </w:tr>
      <w:tr w:rsidR="004C6D39" w:rsidRPr="00C80FAC" w:rsidTr="00B07704">
        <w:trPr>
          <w:trHeight w:val="611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1</w:t>
            </w:r>
          </w:p>
        </w:tc>
        <w:tc>
          <w:tcPr>
            <w:tcW w:w="7605" w:type="dxa"/>
            <w:vAlign w:val="center"/>
          </w:tcPr>
          <w:p w:rsidR="004C6D39" w:rsidRPr="00FF3528" w:rsidRDefault="005F066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Диагностическая контрольная работа</w:t>
            </w:r>
          </w:p>
          <w:p w:rsidR="005F0669" w:rsidRPr="00FF3528" w:rsidRDefault="005F0669" w:rsidP="00B07704">
            <w:pPr>
              <w:rPr>
                <w:b/>
                <w:i/>
                <w:sz w:val="28"/>
              </w:rPr>
            </w:pP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625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2</w:t>
            </w:r>
          </w:p>
        </w:tc>
        <w:tc>
          <w:tcPr>
            <w:tcW w:w="7605" w:type="dxa"/>
            <w:vAlign w:val="center"/>
          </w:tcPr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1 по теме</w:t>
            </w:r>
          </w:p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«</w:t>
            </w:r>
            <w:r w:rsidR="005F0669" w:rsidRPr="00FF3528">
              <w:rPr>
                <w:b/>
                <w:i/>
                <w:sz w:val="28"/>
              </w:rPr>
              <w:t>Делимость чисел</w:t>
            </w:r>
            <w:r w:rsidRPr="00FF3528">
              <w:rPr>
                <w:b/>
                <w:i/>
                <w:sz w:val="28"/>
              </w:rPr>
              <w:t>».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625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3</w:t>
            </w:r>
          </w:p>
        </w:tc>
        <w:tc>
          <w:tcPr>
            <w:tcW w:w="7605" w:type="dxa"/>
            <w:vAlign w:val="center"/>
          </w:tcPr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2 по теме «</w:t>
            </w:r>
            <w:r w:rsidR="005F0669" w:rsidRPr="00FF3528">
              <w:rPr>
                <w:b/>
                <w:bCs/>
                <w:i/>
                <w:iCs/>
                <w:sz w:val="28"/>
              </w:rPr>
              <w:t>Сложение и вычитание дробей с разными знаменателями</w:t>
            </w:r>
            <w:r w:rsidRPr="00FF3528">
              <w:rPr>
                <w:b/>
                <w:i/>
                <w:sz w:val="28"/>
              </w:rPr>
              <w:t>».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611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4</w:t>
            </w:r>
          </w:p>
        </w:tc>
        <w:tc>
          <w:tcPr>
            <w:tcW w:w="7605" w:type="dxa"/>
            <w:vAlign w:val="center"/>
          </w:tcPr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3 по теме</w:t>
            </w:r>
            <w:r w:rsidR="005F0669" w:rsidRPr="00FF3528">
              <w:rPr>
                <w:b/>
                <w:i/>
                <w:sz w:val="28"/>
              </w:rPr>
              <w:t xml:space="preserve"> </w:t>
            </w:r>
            <w:r w:rsidRPr="00FF3528">
              <w:rPr>
                <w:b/>
                <w:i/>
                <w:sz w:val="28"/>
              </w:rPr>
              <w:t>«</w:t>
            </w:r>
            <w:r w:rsidR="005F0669" w:rsidRPr="00FF3528">
              <w:rPr>
                <w:b/>
                <w:bCs/>
                <w:i/>
                <w:iCs/>
                <w:sz w:val="28"/>
              </w:rPr>
              <w:t>Сложение и вычитание смешанных чисел</w:t>
            </w:r>
            <w:r w:rsidRPr="00FF3528">
              <w:rPr>
                <w:b/>
                <w:i/>
                <w:sz w:val="28"/>
              </w:rPr>
              <w:t>».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625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5</w:t>
            </w:r>
          </w:p>
        </w:tc>
        <w:tc>
          <w:tcPr>
            <w:tcW w:w="7605" w:type="dxa"/>
            <w:vAlign w:val="center"/>
          </w:tcPr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4 по теме</w:t>
            </w:r>
            <w:r w:rsidR="005F0669" w:rsidRPr="00FF3528">
              <w:rPr>
                <w:b/>
                <w:i/>
                <w:sz w:val="28"/>
              </w:rPr>
              <w:t xml:space="preserve"> </w:t>
            </w:r>
            <w:r w:rsidRPr="00FF3528">
              <w:rPr>
                <w:b/>
                <w:i/>
                <w:sz w:val="28"/>
              </w:rPr>
              <w:t>«</w:t>
            </w:r>
            <w:r w:rsidR="005F0669" w:rsidRPr="00FF3528">
              <w:rPr>
                <w:b/>
                <w:bCs/>
                <w:i/>
                <w:iCs/>
                <w:sz w:val="28"/>
              </w:rPr>
              <w:t>Умножение дробей. Нахождение дроби от числа</w:t>
            </w:r>
            <w:r w:rsidRPr="00FF3528">
              <w:rPr>
                <w:b/>
                <w:i/>
                <w:sz w:val="28"/>
              </w:rPr>
              <w:t>».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611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6</w:t>
            </w:r>
          </w:p>
        </w:tc>
        <w:tc>
          <w:tcPr>
            <w:tcW w:w="7605" w:type="dxa"/>
            <w:vAlign w:val="center"/>
          </w:tcPr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5 по теме</w:t>
            </w:r>
          </w:p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«</w:t>
            </w:r>
            <w:r w:rsidR="005F0669" w:rsidRPr="00FF3528">
              <w:rPr>
                <w:b/>
                <w:bCs/>
                <w:i/>
                <w:iCs/>
                <w:sz w:val="28"/>
              </w:rPr>
              <w:t>Деление дробей</w:t>
            </w:r>
            <w:r w:rsidRPr="00FF3528">
              <w:rPr>
                <w:b/>
                <w:i/>
                <w:sz w:val="28"/>
              </w:rPr>
              <w:t>».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931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7</w:t>
            </w:r>
          </w:p>
        </w:tc>
        <w:tc>
          <w:tcPr>
            <w:tcW w:w="7605" w:type="dxa"/>
            <w:vAlign w:val="center"/>
          </w:tcPr>
          <w:p w:rsidR="005F066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</w:t>
            </w:r>
            <w:r w:rsidR="005F0669" w:rsidRPr="00FF3528">
              <w:rPr>
                <w:b/>
                <w:i/>
                <w:sz w:val="28"/>
              </w:rPr>
              <w:t>онтрольная работа № 6 по теме</w:t>
            </w:r>
          </w:p>
          <w:p w:rsidR="004C6D39" w:rsidRPr="00FF3528" w:rsidRDefault="005F066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«</w:t>
            </w:r>
            <w:r w:rsidRPr="00FF3528">
              <w:rPr>
                <w:b/>
                <w:bCs/>
                <w:i/>
                <w:iCs/>
                <w:sz w:val="28"/>
              </w:rPr>
              <w:t>Нахождение числа по его дроби. Дробные выражения</w:t>
            </w:r>
            <w:r w:rsidR="004C6D39" w:rsidRPr="00FF3528">
              <w:rPr>
                <w:b/>
                <w:i/>
                <w:sz w:val="28"/>
              </w:rPr>
              <w:t>»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625"/>
        </w:trPr>
        <w:tc>
          <w:tcPr>
            <w:tcW w:w="617" w:type="dxa"/>
            <w:vAlign w:val="center"/>
          </w:tcPr>
          <w:p w:rsidR="004C6D39" w:rsidRPr="00C80FAC" w:rsidRDefault="004C6D39" w:rsidP="00B07704">
            <w:pPr>
              <w:rPr>
                <w:lang w:val="en-US"/>
              </w:rPr>
            </w:pPr>
            <w:r w:rsidRPr="00C80FAC">
              <w:rPr>
                <w:lang w:val="en-US"/>
              </w:rPr>
              <w:t>8</w:t>
            </w:r>
          </w:p>
        </w:tc>
        <w:tc>
          <w:tcPr>
            <w:tcW w:w="7605" w:type="dxa"/>
            <w:vAlign w:val="center"/>
          </w:tcPr>
          <w:p w:rsidR="005F0669" w:rsidRPr="00FF3528" w:rsidRDefault="005F066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7 по теме</w:t>
            </w:r>
          </w:p>
          <w:p w:rsidR="004C6D39" w:rsidRPr="00FF3528" w:rsidRDefault="005F066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«Отношения и пропорции»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625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9</w:t>
            </w:r>
          </w:p>
        </w:tc>
        <w:tc>
          <w:tcPr>
            <w:tcW w:w="7605" w:type="dxa"/>
            <w:vAlign w:val="center"/>
          </w:tcPr>
          <w:p w:rsidR="005F0669" w:rsidRPr="00FF3528" w:rsidRDefault="005F066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8 по теме</w:t>
            </w:r>
          </w:p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«</w:t>
            </w:r>
            <w:r w:rsidR="005F0669" w:rsidRPr="00FF3528">
              <w:rPr>
                <w:b/>
                <w:i/>
                <w:sz w:val="28"/>
              </w:rPr>
              <w:t>Масштаб. Длина окружности и площадь круга</w:t>
            </w:r>
            <w:r w:rsidRPr="00FF3528">
              <w:rPr>
                <w:b/>
                <w:i/>
                <w:sz w:val="28"/>
              </w:rPr>
              <w:t>».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611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10</w:t>
            </w:r>
          </w:p>
        </w:tc>
        <w:tc>
          <w:tcPr>
            <w:tcW w:w="7605" w:type="dxa"/>
            <w:vAlign w:val="center"/>
          </w:tcPr>
          <w:p w:rsidR="005F0669" w:rsidRPr="00FF3528" w:rsidRDefault="005F066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 9 по теме</w:t>
            </w:r>
          </w:p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«</w:t>
            </w:r>
            <w:r w:rsidR="005F0669" w:rsidRPr="00FF3528">
              <w:rPr>
                <w:b/>
                <w:i/>
                <w:sz w:val="28"/>
              </w:rPr>
              <w:t>Положительные и отрицательные числа</w:t>
            </w:r>
            <w:r w:rsidRPr="00FF3528">
              <w:rPr>
                <w:b/>
                <w:i/>
                <w:sz w:val="28"/>
              </w:rPr>
              <w:t>».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931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11</w:t>
            </w:r>
          </w:p>
        </w:tc>
        <w:tc>
          <w:tcPr>
            <w:tcW w:w="7605" w:type="dxa"/>
            <w:vAlign w:val="center"/>
          </w:tcPr>
          <w:p w:rsidR="005F0669" w:rsidRPr="00FF3528" w:rsidRDefault="005F066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10 по теме</w:t>
            </w:r>
          </w:p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«</w:t>
            </w:r>
            <w:r w:rsidR="005F0669" w:rsidRPr="00FF3528">
              <w:rPr>
                <w:b/>
                <w:i/>
                <w:sz w:val="28"/>
              </w:rPr>
              <w:t>Сложение и вычитание положительных и отрицательных чисел</w:t>
            </w:r>
            <w:r w:rsidRPr="00FF3528">
              <w:rPr>
                <w:b/>
                <w:i/>
                <w:sz w:val="28"/>
              </w:rPr>
              <w:t>».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931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12</w:t>
            </w:r>
          </w:p>
        </w:tc>
        <w:tc>
          <w:tcPr>
            <w:tcW w:w="7605" w:type="dxa"/>
            <w:vAlign w:val="center"/>
          </w:tcPr>
          <w:p w:rsidR="005F0669" w:rsidRPr="00FF3528" w:rsidRDefault="005F066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11 по теме</w:t>
            </w:r>
          </w:p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«</w:t>
            </w:r>
            <w:r w:rsidR="005F0669" w:rsidRPr="00FF3528">
              <w:rPr>
                <w:b/>
                <w:i/>
                <w:sz w:val="28"/>
              </w:rPr>
              <w:t>Умножение и деление положительных и отрицательных чисел</w:t>
            </w:r>
            <w:r w:rsidRPr="00FF3528">
              <w:rPr>
                <w:b/>
                <w:i/>
                <w:sz w:val="28"/>
              </w:rPr>
              <w:t>».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625"/>
        </w:trPr>
        <w:tc>
          <w:tcPr>
            <w:tcW w:w="617" w:type="dxa"/>
            <w:vAlign w:val="center"/>
          </w:tcPr>
          <w:p w:rsidR="004C6D39" w:rsidRPr="00C80FAC" w:rsidRDefault="004C6D39" w:rsidP="00B07704">
            <w:pPr>
              <w:rPr>
                <w:lang w:val="en-US"/>
              </w:rPr>
            </w:pPr>
            <w:r w:rsidRPr="00C80FAC">
              <w:rPr>
                <w:lang w:val="en-US"/>
              </w:rPr>
              <w:t>13</w:t>
            </w:r>
          </w:p>
        </w:tc>
        <w:tc>
          <w:tcPr>
            <w:tcW w:w="7605" w:type="dxa"/>
            <w:vAlign w:val="center"/>
          </w:tcPr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1</w:t>
            </w:r>
            <w:r w:rsidR="005F0669" w:rsidRPr="00FF3528">
              <w:rPr>
                <w:b/>
                <w:i/>
                <w:sz w:val="28"/>
              </w:rPr>
              <w:t>2</w:t>
            </w:r>
            <w:r w:rsidRPr="00FF3528">
              <w:rPr>
                <w:b/>
                <w:i/>
                <w:sz w:val="28"/>
              </w:rPr>
              <w:t xml:space="preserve"> по теме «</w:t>
            </w:r>
            <w:r w:rsidR="005F0669" w:rsidRPr="00FF3528">
              <w:rPr>
                <w:b/>
                <w:i/>
                <w:sz w:val="28"/>
              </w:rPr>
              <w:t>Коэффициент. Подобные слагаемые</w:t>
            </w:r>
            <w:r w:rsidRPr="00FF3528">
              <w:rPr>
                <w:b/>
                <w:i/>
                <w:sz w:val="28"/>
              </w:rPr>
              <w:t>».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625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14</w:t>
            </w:r>
          </w:p>
        </w:tc>
        <w:tc>
          <w:tcPr>
            <w:tcW w:w="7605" w:type="dxa"/>
            <w:vAlign w:val="center"/>
          </w:tcPr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1</w:t>
            </w:r>
            <w:r w:rsidR="005F0669" w:rsidRPr="00FF3528">
              <w:rPr>
                <w:b/>
                <w:i/>
                <w:sz w:val="28"/>
              </w:rPr>
              <w:t>3</w:t>
            </w:r>
            <w:r w:rsidRPr="00FF3528">
              <w:rPr>
                <w:b/>
                <w:i/>
                <w:sz w:val="28"/>
              </w:rPr>
              <w:t xml:space="preserve"> по теме «</w:t>
            </w:r>
            <w:r w:rsidR="005F0669" w:rsidRPr="00FF3528">
              <w:rPr>
                <w:b/>
                <w:i/>
                <w:sz w:val="28"/>
              </w:rPr>
              <w:t>Решение уравнений</w:t>
            </w:r>
            <w:r w:rsidRPr="00FF3528">
              <w:rPr>
                <w:b/>
                <w:i/>
                <w:sz w:val="28"/>
              </w:rPr>
              <w:t>».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  <w:tr w:rsidR="004C6D39" w:rsidRPr="00C80FAC" w:rsidTr="00B07704">
        <w:trPr>
          <w:trHeight w:val="625"/>
        </w:trPr>
        <w:tc>
          <w:tcPr>
            <w:tcW w:w="617" w:type="dxa"/>
            <w:vAlign w:val="center"/>
          </w:tcPr>
          <w:p w:rsidR="004C6D39" w:rsidRPr="00C80FAC" w:rsidRDefault="004C6D39" w:rsidP="00B07704">
            <w:r w:rsidRPr="00C80FAC">
              <w:t>15</w:t>
            </w:r>
          </w:p>
        </w:tc>
        <w:tc>
          <w:tcPr>
            <w:tcW w:w="7605" w:type="dxa"/>
            <w:vAlign w:val="center"/>
          </w:tcPr>
          <w:p w:rsidR="004C6D39" w:rsidRPr="00FF3528" w:rsidRDefault="004C6D39" w:rsidP="00B07704">
            <w:pPr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 1</w:t>
            </w:r>
            <w:r w:rsidR="005F0669" w:rsidRPr="00FF3528">
              <w:rPr>
                <w:b/>
                <w:i/>
                <w:sz w:val="28"/>
              </w:rPr>
              <w:t>4</w:t>
            </w:r>
            <w:r w:rsidRPr="00FF3528">
              <w:rPr>
                <w:b/>
                <w:i/>
                <w:sz w:val="28"/>
              </w:rPr>
              <w:t xml:space="preserve"> по теме «</w:t>
            </w:r>
            <w:r w:rsidR="005F0669" w:rsidRPr="00FF3528">
              <w:rPr>
                <w:b/>
                <w:i/>
                <w:sz w:val="28"/>
              </w:rPr>
              <w:t>Координаты на плоскости</w:t>
            </w:r>
            <w:r w:rsidRPr="00FF3528">
              <w:rPr>
                <w:b/>
                <w:i/>
                <w:sz w:val="28"/>
              </w:rPr>
              <w:t>»</w:t>
            </w:r>
          </w:p>
        </w:tc>
        <w:tc>
          <w:tcPr>
            <w:tcW w:w="1276" w:type="dxa"/>
          </w:tcPr>
          <w:p w:rsidR="004C6D39" w:rsidRPr="00C80FAC" w:rsidRDefault="004C6D39" w:rsidP="0007441D">
            <w:pPr>
              <w:jc w:val="center"/>
            </w:pPr>
            <w:r w:rsidRPr="00C80FAC">
              <w:t>1</w:t>
            </w:r>
          </w:p>
        </w:tc>
        <w:tc>
          <w:tcPr>
            <w:tcW w:w="1618" w:type="dxa"/>
            <w:shd w:val="clear" w:color="auto" w:fill="auto"/>
          </w:tcPr>
          <w:p w:rsidR="004C6D39" w:rsidRPr="00C80FAC" w:rsidRDefault="004C6D39"/>
        </w:tc>
      </w:tr>
    </w:tbl>
    <w:p w:rsidR="00273289" w:rsidRDefault="00273289" w:rsidP="00816C6A">
      <w:pPr>
        <w:ind w:left="360"/>
        <w:jc w:val="center"/>
        <w:rPr>
          <w:sz w:val="28"/>
          <w:szCs w:val="28"/>
        </w:rPr>
        <w:sectPr w:rsidR="00273289" w:rsidSect="007E2DA8">
          <w:footerReference w:type="even" r:id="rId9"/>
          <w:pgSz w:w="11906" w:h="16838"/>
          <w:pgMar w:top="284" w:right="850" w:bottom="899" w:left="851" w:header="708" w:footer="708" w:gutter="0"/>
          <w:cols w:space="708"/>
          <w:titlePg/>
          <w:docGrid w:linePitch="360"/>
        </w:sectPr>
      </w:pPr>
    </w:p>
    <w:p w:rsidR="00273289" w:rsidRDefault="00273289" w:rsidP="002732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0E5C">
        <w:rPr>
          <w:b/>
          <w:bCs/>
          <w:sz w:val="28"/>
          <w:szCs w:val="28"/>
        </w:rPr>
        <w:lastRenderedPageBreak/>
        <w:t>Календарно-тематическ</w:t>
      </w:r>
      <w:r>
        <w:rPr>
          <w:b/>
          <w:bCs/>
          <w:sz w:val="28"/>
          <w:szCs w:val="28"/>
        </w:rPr>
        <w:t>ое</w:t>
      </w:r>
      <w:r w:rsidRPr="00920E5C">
        <w:rPr>
          <w:b/>
          <w:bCs/>
          <w:sz w:val="28"/>
          <w:szCs w:val="28"/>
        </w:rPr>
        <w:t xml:space="preserve"> план</w:t>
      </w:r>
      <w:r>
        <w:rPr>
          <w:b/>
          <w:bCs/>
          <w:sz w:val="28"/>
          <w:szCs w:val="28"/>
        </w:rPr>
        <w:t>ирование</w:t>
      </w:r>
    </w:p>
    <w:p w:rsidR="00273289" w:rsidRPr="007E2DA8" w:rsidRDefault="007E2DA8" w:rsidP="007E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класс (170 часов)</w:t>
      </w:r>
    </w:p>
    <w:tbl>
      <w:tblPr>
        <w:tblW w:w="1119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245"/>
        <w:gridCol w:w="709"/>
        <w:gridCol w:w="142"/>
        <w:gridCol w:w="1134"/>
        <w:gridCol w:w="1134"/>
        <w:gridCol w:w="1984"/>
      </w:tblGrid>
      <w:tr w:rsidR="008C6DA3" w:rsidRPr="00DD078B" w:rsidTr="005B7F52">
        <w:tc>
          <w:tcPr>
            <w:tcW w:w="850" w:type="dxa"/>
            <w:vMerge w:val="restart"/>
            <w:shd w:val="clear" w:color="auto" w:fill="CCCCCC"/>
            <w:vAlign w:val="center"/>
          </w:tcPr>
          <w:p w:rsidR="008C6DA3" w:rsidRPr="00DD078B" w:rsidRDefault="008C6DA3" w:rsidP="00F36DDC">
            <w:pPr>
              <w:jc w:val="center"/>
              <w:rPr>
                <w:b/>
              </w:rPr>
            </w:pPr>
            <w:r w:rsidRPr="00DD078B">
              <w:rPr>
                <w:b/>
              </w:rPr>
              <w:t>№ п/п</w:t>
            </w:r>
          </w:p>
        </w:tc>
        <w:tc>
          <w:tcPr>
            <w:tcW w:w="5245" w:type="dxa"/>
            <w:vMerge w:val="restart"/>
            <w:shd w:val="clear" w:color="auto" w:fill="CCCCCC"/>
            <w:vAlign w:val="center"/>
          </w:tcPr>
          <w:p w:rsidR="008C6DA3" w:rsidRPr="00DD078B" w:rsidRDefault="008C6DA3" w:rsidP="00F36DDC">
            <w:pPr>
              <w:jc w:val="center"/>
              <w:rPr>
                <w:b/>
              </w:rPr>
            </w:pPr>
            <w:r w:rsidRPr="00DD078B">
              <w:rPr>
                <w:b/>
              </w:rPr>
              <w:t>Тема урока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8C6DA3" w:rsidRPr="00DD078B" w:rsidRDefault="008C6DA3" w:rsidP="005D044B">
            <w:pPr>
              <w:jc w:val="center"/>
              <w:rPr>
                <w:b/>
              </w:rPr>
            </w:pPr>
            <w:r w:rsidRPr="00DD078B">
              <w:rPr>
                <w:b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C6DA3" w:rsidRPr="00DD078B" w:rsidRDefault="008C6DA3" w:rsidP="003216AF">
            <w:pPr>
              <w:jc w:val="center"/>
              <w:rPr>
                <w:b/>
              </w:rPr>
            </w:pPr>
            <w:r w:rsidRPr="00DD078B">
              <w:rPr>
                <w:b/>
              </w:rPr>
              <w:t>Дата проведения</w:t>
            </w:r>
          </w:p>
        </w:tc>
        <w:tc>
          <w:tcPr>
            <w:tcW w:w="1984" w:type="dxa"/>
            <w:shd w:val="clear" w:color="auto" w:fill="CCCCCC"/>
            <w:vAlign w:val="center"/>
          </w:tcPr>
          <w:p w:rsidR="008C6DA3" w:rsidRPr="00DD078B" w:rsidRDefault="008C6DA3" w:rsidP="005D044B">
            <w:pPr>
              <w:jc w:val="center"/>
              <w:rPr>
                <w:b/>
              </w:rPr>
            </w:pPr>
            <w:r w:rsidRPr="00DD078B">
              <w:rPr>
                <w:b/>
              </w:rPr>
              <w:t>Домашняя работа</w:t>
            </w:r>
          </w:p>
        </w:tc>
      </w:tr>
      <w:tr w:rsidR="008C6DA3" w:rsidRPr="00DD078B" w:rsidTr="005B7F52">
        <w:trPr>
          <w:trHeight w:val="562"/>
        </w:trPr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8C6DA3" w:rsidRPr="00DD078B" w:rsidRDefault="008C6DA3" w:rsidP="00F36DDC">
            <w:pPr>
              <w:jc w:val="center"/>
              <w:rPr>
                <w:b/>
              </w:rPr>
            </w:pPr>
          </w:p>
        </w:tc>
        <w:tc>
          <w:tcPr>
            <w:tcW w:w="5245" w:type="dxa"/>
            <w:vMerge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8C6DA3" w:rsidRPr="00DD078B" w:rsidRDefault="008C6DA3" w:rsidP="00F36DD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8C6DA3" w:rsidRPr="00DD078B" w:rsidRDefault="008C6DA3" w:rsidP="005D044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8C6DA3" w:rsidRPr="00DD078B" w:rsidRDefault="008C6DA3" w:rsidP="00F36DDC">
            <w:pPr>
              <w:jc w:val="center"/>
              <w:rPr>
                <w:b/>
              </w:rPr>
            </w:pPr>
            <w:r w:rsidRPr="00DD078B">
              <w:rPr>
                <w:b/>
              </w:rPr>
              <w:t>по факту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8C6DA3" w:rsidRPr="00DD078B" w:rsidRDefault="008C6DA3" w:rsidP="00F36DDC">
            <w:pPr>
              <w:jc w:val="center"/>
              <w:rPr>
                <w:b/>
              </w:rPr>
            </w:pPr>
            <w:r w:rsidRPr="00DD078B">
              <w:rPr>
                <w:b/>
              </w:rPr>
              <w:t>по плану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8C6DA3" w:rsidRPr="00DD078B" w:rsidRDefault="008C6DA3" w:rsidP="00F36DDC">
            <w:pPr>
              <w:jc w:val="center"/>
              <w:rPr>
                <w:b/>
              </w:rPr>
            </w:pPr>
          </w:p>
        </w:tc>
      </w:tr>
      <w:tr w:rsidR="008D2BE0" w:rsidRPr="00DD078B" w:rsidTr="005B7F52">
        <w:trPr>
          <w:trHeight w:val="425"/>
        </w:trPr>
        <w:tc>
          <w:tcPr>
            <w:tcW w:w="1119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2BE0" w:rsidRPr="008D2BE0" w:rsidRDefault="008D2BE0" w:rsidP="00F9033C">
            <w:pPr>
              <w:spacing w:line="200" w:lineRule="exact"/>
              <w:jc w:val="center"/>
              <w:rPr>
                <w:b/>
              </w:rPr>
            </w:pPr>
            <w:r w:rsidRPr="008D2BE0">
              <w:rPr>
                <w:b/>
              </w:rPr>
              <w:t>ДЕЛИМОСТЬ ЧИСЕЛ (1</w:t>
            </w:r>
            <w:r w:rsidR="00F9033C">
              <w:rPr>
                <w:b/>
              </w:rPr>
              <w:t>9</w:t>
            </w:r>
            <w:r w:rsidRPr="008D2BE0">
              <w:rPr>
                <w:b/>
              </w:rPr>
              <w:t xml:space="preserve"> ЧАСОВ)</w:t>
            </w:r>
          </w:p>
        </w:tc>
      </w:tr>
      <w:tr w:rsidR="00903F87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3F87" w:rsidRPr="00FF3528" w:rsidRDefault="00903F87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3F87" w:rsidRPr="00FF3528" w:rsidRDefault="00903F87" w:rsidP="00FF3528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Делители и кратные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3F87" w:rsidRPr="00DD078B" w:rsidRDefault="00903F87" w:rsidP="00903F87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03F87" w:rsidRPr="00DD078B" w:rsidRDefault="00903F87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3F87" w:rsidRPr="00DD078B" w:rsidRDefault="00903F87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903F87" w:rsidRPr="00DD078B" w:rsidRDefault="00903F87" w:rsidP="00F36DDC">
            <w:pPr>
              <w:spacing w:line="200" w:lineRule="exact"/>
              <w:rPr>
                <w:b/>
              </w:rPr>
            </w:pPr>
          </w:p>
        </w:tc>
      </w:tr>
      <w:tr w:rsidR="00903F87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3F87" w:rsidRPr="00FF3528" w:rsidRDefault="00903F87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3F87" w:rsidRPr="00FF3528" w:rsidRDefault="00903F87" w:rsidP="00FF3528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Делители и кратные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3F87" w:rsidRPr="00DD078B" w:rsidRDefault="00903F87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03F87" w:rsidRPr="00DD078B" w:rsidRDefault="00903F87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3F87" w:rsidRPr="00DD078B" w:rsidRDefault="00903F87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903F87" w:rsidRPr="00DD078B" w:rsidRDefault="00903F87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F3528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Признаки делимости на 10, на 5 и на 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903F87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F3528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Признаки делимости на 10, на 5 и на 2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903F87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F3528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Признаки делимости на 10, на 5 и на 2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903F87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F3528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Признаки делимости на 9 и на 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903F87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F3528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Признаки делимости на 9 и на 3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903F87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F3528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Простые и составные числа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903F87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F3528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Простые и составные числа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903F87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F3528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Разложение на простые множители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903F87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F3528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Разложение на простые множители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903F87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9033C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F3528" w:rsidRDefault="00F9033C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F3528" w:rsidRDefault="00F9033C" w:rsidP="00F9033C">
            <w:pPr>
              <w:keepLines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Наибольший общий делитель. Взаимно простые числа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DD078B" w:rsidRDefault="00F9033C" w:rsidP="00903F87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</w:tr>
      <w:tr w:rsidR="00F9033C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F3528" w:rsidRDefault="00F9033C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F3528" w:rsidRDefault="00F9033C" w:rsidP="00F9033C">
            <w:pPr>
              <w:keepLines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Наибольший общий делитель. Взаимно простые числа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DD078B" w:rsidRDefault="00F9033C" w:rsidP="00903F87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</w:tr>
      <w:tr w:rsidR="00F9033C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17AB0" w:rsidRDefault="00F9033C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F3528" w:rsidRDefault="00F9033C" w:rsidP="00F9033C">
            <w:pPr>
              <w:keepLines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Наибольший общий делитель. Взаимно простые числа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DD078B" w:rsidRDefault="00F9033C" w:rsidP="00903F87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</w:tr>
      <w:tr w:rsidR="00F9033C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9033C" w:rsidRDefault="00F9033C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F3528" w:rsidRDefault="00F9033C" w:rsidP="00F9033C">
            <w:pPr>
              <w:keepLines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Наименьшее общее кратное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DD078B" w:rsidRDefault="00F9033C" w:rsidP="00903F87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</w:tr>
      <w:tr w:rsidR="00F9033C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F3528" w:rsidRDefault="00F9033C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F3528" w:rsidRDefault="00F9033C" w:rsidP="00F9033C">
            <w:pPr>
              <w:keepLines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Наименьшее общее кратное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DD078B" w:rsidRDefault="00F9033C" w:rsidP="00903F87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</w:tr>
      <w:tr w:rsidR="00F9033C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F3528" w:rsidRDefault="00F9033C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F3528" w:rsidRDefault="00F9033C" w:rsidP="00F9033C">
            <w:pPr>
              <w:keepLines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Наименьшее общее кратное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DD078B" w:rsidRDefault="00F9033C" w:rsidP="00903F87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9033C">
            <w:pPr>
              <w:keepLines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903F87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28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9033C">
            <w:pPr>
              <w:keepLines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№1 по теме:  «Делимость чисел»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903F87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448"/>
        </w:trPr>
        <w:tc>
          <w:tcPr>
            <w:tcW w:w="1119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FF3528">
            <w:pPr>
              <w:spacing w:line="200" w:lineRule="exact"/>
              <w:jc w:val="center"/>
            </w:pPr>
            <w:r w:rsidRPr="00F9033C">
              <w:rPr>
                <w:szCs w:val="28"/>
              </w:rPr>
              <w:t>СЛОЖЕНИЕ И ВЫЧИТАНИЕ ДРОБЕЙ С РАЗНЫМИ ЗНАМЕНАТЕЛЯМИ</w:t>
            </w:r>
            <w:r w:rsidRPr="00F9033C">
              <w:rPr>
                <w:sz w:val="28"/>
                <w:szCs w:val="28"/>
              </w:rPr>
              <w:t xml:space="preserve"> </w:t>
            </w:r>
            <w:r w:rsidR="00BC5960">
              <w:rPr>
                <w:szCs w:val="28"/>
              </w:rPr>
              <w:t>(24</w:t>
            </w:r>
            <w:r w:rsidRPr="00F9033C">
              <w:rPr>
                <w:szCs w:val="28"/>
              </w:rPr>
              <w:t xml:space="preserve"> часов)</w:t>
            </w: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BC596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FF3528" w:rsidRDefault="00FF3528" w:rsidP="00F9033C">
            <w:pPr>
              <w:keepLines/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Основное свойство дроби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FF3528" w:rsidRDefault="00FF3528" w:rsidP="00F9033C">
            <w:pPr>
              <w:keepLines/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Основное свойство дроби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BC5960">
        <w:trPr>
          <w:trHeight w:val="461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FF3528" w:rsidRDefault="00FF3528" w:rsidP="00F9033C">
            <w:pPr>
              <w:keepLines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Сокращение дробей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9033C" w:rsidRPr="00DD078B" w:rsidTr="00BC5960">
        <w:trPr>
          <w:trHeight w:val="55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Pr="00FF3528" w:rsidRDefault="00F9033C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9033C" w:rsidRPr="00FF3528" w:rsidRDefault="00F9033C" w:rsidP="00F9033C">
            <w:pPr>
              <w:keepLines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Сокращение дробей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033C" w:rsidRDefault="00F9033C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9033C" w:rsidRPr="00DD078B" w:rsidRDefault="00F9033C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Сокращение дробей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Приведение дробей к общему знаменателю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Приведение дробей к общему знаменателю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17AB0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Приведение дробей к общему знаменателю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BC596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FF3528" w:rsidRDefault="00FF3528">
            <w:pPr>
              <w:rPr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FF3528" w:rsidRDefault="00FF3528">
            <w:pPr>
              <w:rPr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8E4AC0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Контрольная работа №2 по теме:  «Сокращение, сравнение дробей и приведение к общему знаменателю».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Работа  над ошибками.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BC5960" w:rsidRPr="00FF3528" w:rsidRDefault="00BC5960">
            <w:pPr>
              <w:rPr>
                <w:i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Сложение и вычитание смешанных чисел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BC5960" w:rsidRPr="00FF3528" w:rsidRDefault="00BC5960">
            <w:pPr>
              <w:rPr>
                <w:i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Сложение и вычитание смешанных чисел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17AB0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BC5960" w:rsidRPr="00FF3528" w:rsidRDefault="00BC5960">
            <w:pPr>
              <w:rPr>
                <w:i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Сложение и вычитание смешанных чисел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5B7F52">
        <w:trPr>
          <w:trHeight w:val="600"/>
        </w:trPr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17AB0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BC5960" w:rsidRPr="00FF3528" w:rsidRDefault="00BC5960">
            <w:pPr>
              <w:rPr>
                <w:b/>
                <w:bCs/>
                <w:i/>
                <w:iCs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Сложение и вычитание смешанных чисел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bCs/>
                <w:i/>
                <w:iCs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Решение текстовых задач.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F3528" w:rsidRPr="00FF3528" w:rsidRDefault="00FF3528">
            <w:pPr>
              <w:rPr>
                <w:i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Решение текстовых задач.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F3528" w:rsidRPr="00FF3528" w:rsidRDefault="00FF3528">
            <w:pPr>
              <w:rPr>
                <w:i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Решение текстовых задач.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bCs/>
                <w:i/>
                <w:iCs/>
                <w:sz w:val="28"/>
              </w:rPr>
            </w:pPr>
            <w:r w:rsidRPr="00FF3528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bCs/>
                <w:i/>
                <w:iCs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Контрольная работа №3 по теме: «Сложение и вычитание смешанных чисел»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00"/>
        </w:trPr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bCs/>
                <w:i/>
                <w:iCs/>
                <w:sz w:val="28"/>
              </w:rPr>
            </w:pPr>
            <w:r w:rsidRPr="00FF3528">
              <w:rPr>
                <w:b/>
                <w:i/>
                <w:sz w:val="28"/>
              </w:rPr>
              <w:t>Работа  над ошибками.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348"/>
        </w:trPr>
        <w:tc>
          <w:tcPr>
            <w:tcW w:w="11198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BC5960" w:rsidRDefault="00FF3528" w:rsidP="008E66B4">
            <w:pPr>
              <w:spacing w:line="200" w:lineRule="exact"/>
              <w:jc w:val="center"/>
              <w:rPr>
                <w:b/>
                <w:i/>
              </w:rPr>
            </w:pPr>
            <w:r w:rsidRPr="00BC5960">
              <w:rPr>
                <w:b/>
                <w:i/>
              </w:rPr>
              <w:t>УМНОЖЕНИЕ И ДЕЛЕНИЕ ОБЫКНОВЕННЫХ</w:t>
            </w:r>
            <w:r w:rsidR="004015E1">
              <w:rPr>
                <w:b/>
                <w:i/>
              </w:rPr>
              <w:t xml:space="preserve"> ДРОБЕЙ (33</w:t>
            </w:r>
            <w:r w:rsidRPr="00BC5960">
              <w:rPr>
                <w:b/>
                <w:i/>
              </w:rPr>
              <w:t xml:space="preserve"> часов)</w:t>
            </w:r>
          </w:p>
        </w:tc>
      </w:tr>
      <w:tr w:rsidR="00BC5960" w:rsidRPr="00DD078B" w:rsidTr="00F9033C">
        <w:trPr>
          <w:trHeight w:val="600"/>
        </w:trPr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4015E1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Умножение дробей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F9033C">
        <w:trPr>
          <w:trHeight w:val="600"/>
        </w:trPr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Умножение дробей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AB0BC2">
        <w:trPr>
          <w:trHeight w:val="600"/>
        </w:trPr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Умножение дробей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4AC0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8E4AC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8E4AC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BC5960" w:rsidRPr="00DD078B" w:rsidRDefault="00BC5960" w:rsidP="008E4AC0">
            <w:pPr>
              <w:spacing w:line="200" w:lineRule="exact"/>
              <w:jc w:val="center"/>
              <w:rPr>
                <w:b/>
              </w:rPr>
            </w:pPr>
          </w:p>
        </w:tc>
      </w:tr>
      <w:tr w:rsidR="00BC5960" w:rsidRPr="00DD078B" w:rsidTr="00BC5960">
        <w:trPr>
          <w:trHeight w:val="600"/>
        </w:trPr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Умножение дробей</w:t>
            </w: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4AC0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8E4AC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8E4AC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BC5960" w:rsidRPr="00DD078B" w:rsidRDefault="00BC5960" w:rsidP="008E4AC0">
            <w:pPr>
              <w:spacing w:line="200" w:lineRule="exact"/>
              <w:jc w:val="center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Нахождение дроби от числа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Нахождение дроби от числа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Нахождение дроби от числа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FF3528" w:rsidRDefault="00FF3528">
            <w:pPr>
              <w:rPr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Применение распределительного свойства умножения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FF3528" w:rsidRDefault="00FF3528">
            <w:pPr>
              <w:rPr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Применение распределительного свойства умножения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FF3528" w:rsidRDefault="00FF3528">
            <w:pPr>
              <w:rPr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Применение распределительного свойства умножения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B659B9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Контрольная работа №4 по теме: «Умножение дробей».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Работа  над ошибками.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Взаимно обратные числа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Взаимно обратные числа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Деление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Деление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AB0BC2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BC5960" w:rsidRDefault="00BC5960">
            <w:r w:rsidRPr="00071C3D">
              <w:rPr>
                <w:b/>
                <w:i/>
                <w:sz w:val="28"/>
              </w:rPr>
              <w:t>Деление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AB0BC2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BC5960" w:rsidRDefault="00BC5960">
            <w:r w:rsidRPr="00071C3D">
              <w:rPr>
                <w:b/>
                <w:i/>
                <w:sz w:val="28"/>
              </w:rPr>
              <w:t>Деление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BC5960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Нахождение числа по его дроби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C5960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Нахождение числа по его дроби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Нахождение числа по его дроби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Контрольная работа №5 по теме: «Деление дробей»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Работа  над ошибками.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Дробные выражения.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Дробные выражения.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BC5960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FF3528" w:rsidRDefault="00BC5960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Дробные выражения.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960" w:rsidRPr="00DD078B" w:rsidRDefault="00BC5960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BC5960" w:rsidRPr="00DD078B" w:rsidRDefault="00BC5960" w:rsidP="00F36DDC">
            <w:pPr>
              <w:spacing w:line="200" w:lineRule="exact"/>
              <w:rPr>
                <w:b/>
              </w:rPr>
            </w:pPr>
          </w:p>
        </w:tc>
      </w:tr>
      <w:tr w:rsidR="004015E1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FF3528" w:rsidRDefault="004015E1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4015E1" w:rsidRPr="00FF3528" w:rsidRDefault="004015E1" w:rsidP="00BE4D01">
            <w:pPr>
              <w:rPr>
                <w:i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Решение текстовых задач.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DD078B" w:rsidRDefault="004015E1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</w:tr>
      <w:tr w:rsidR="004015E1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FF3528" w:rsidRDefault="004015E1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4015E1" w:rsidRPr="00FF3528" w:rsidRDefault="004015E1" w:rsidP="00BE4D01">
            <w:pPr>
              <w:rPr>
                <w:i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Решение текстовых задач.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DD078B" w:rsidRDefault="004015E1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</w:tr>
      <w:tr w:rsidR="004015E1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FF3528" w:rsidRDefault="004015E1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FF3528" w:rsidRDefault="004015E1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Решение текстовых задач.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DD078B" w:rsidRDefault="004015E1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bCs/>
                <w:i/>
                <w:iCs/>
                <w:sz w:val="28"/>
              </w:rPr>
              <w:t>Контрольная работа №6 по теме: «Нахождение числа по его дроби. Дробные выражения»</w:t>
            </w:r>
            <w:r w:rsidR="005B7F52">
              <w:rPr>
                <w:b/>
                <w:bCs/>
                <w:i/>
                <w:iCs/>
                <w:sz w:val="28"/>
              </w:rPr>
              <w:t xml:space="preserve"> </w:t>
            </w:r>
            <w:r w:rsidRPr="00FF3528">
              <w:rPr>
                <w:b/>
                <w:i/>
                <w:sz w:val="28"/>
              </w:rPr>
              <w:t>выражения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Работа  над ошибками.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64"/>
        </w:trPr>
        <w:tc>
          <w:tcPr>
            <w:tcW w:w="1119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482350">
            <w:pPr>
              <w:spacing w:line="200" w:lineRule="exact"/>
              <w:jc w:val="center"/>
              <w:rPr>
                <w:b/>
                <w:i/>
              </w:rPr>
            </w:pPr>
            <w:r w:rsidRPr="00FF3528">
              <w:rPr>
                <w:b/>
                <w:i/>
                <w:sz w:val="28"/>
              </w:rPr>
              <w:t>ОТНОШЕНИЕ ПРОПОРЦИИ ( 18 ЧАСОВ)</w:t>
            </w: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Отношения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Отношения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Пропорции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Пропорции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8E66B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Прямая и обратная пропорциональные зависимости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Прямая и обратная пропорциональные зависимости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Прямая и обратная пропорциональные зависимости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№7 по теме: «Отношения и пропорции»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Масштаб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Масштаб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Длина окружности и площадь круга.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Длина окружности и площадь круга.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Длина окружности и площадь круга.</w:t>
            </w: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Шар.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№8 по теме: «Масштаб. Длина окружности и площадь круга»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5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Работа над ошибками.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8235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4015E1" w:rsidRPr="00DD078B" w:rsidTr="004015E1">
        <w:trPr>
          <w:trHeight w:val="453"/>
        </w:trPr>
        <w:tc>
          <w:tcPr>
            <w:tcW w:w="1119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4015E1" w:rsidRDefault="004015E1" w:rsidP="004015E1">
            <w:pPr>
              <w:spacing w:line="200" w:lineRule="exact"/>
              <w:jc w:val="center"/>
              <w:rPr>
                <w:b/>
                <w:sz w:val="28"/>
              </w:rPr>
            </w:pPr>
            <w:r w:rsidRPr="004015E1">
              <w:rPr>
                <w:b/>
                <w:sz w:val="28"/>
              </w:rPr>
              <w:lastRenderedPageBreak/>
              <w:t>Положительные и отрицательные числа (13 часов)</w:t>
            </w: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4015E1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Координаты на прямой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Координаты на прямой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Противоположные числа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Противоположные числа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Модуль числа.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79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Модуль числа.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Сравнение чисел.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Сравнение чисел.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Изменение величин.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Изменение величин.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Контрольная работа №9 по теме: «Положительные и отрицательные числа»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F3528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FF3528">
              <w:rPr>
                <w:b/>
                <w:i/>
                <w:sz w:val="28"/>
              </w:rPr>
              <w:t>Работа над ошибками.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441"/>
        </w:trPr>
        <w:tc>
          <w:tcPr>
            <w:tcW w:w="1119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BE4D01">
            <w:pPr>
              <w:spacing w:line="200" w:lineRule="exact"/>
              <w:jc w:val="center"/>
              <w:rPr>
                <w:b/>
              </w:rPr>
            </w:pPr>
            <w:r w:rsidRPr="004015E1">
              <w:rPr>
                <w:b/>
              </w:rPr>
              <w:t>СЛОЖЕНИЕ И ВЫЧИТАНИЕ ПОЛОЖИТЕЛЬНЫХ И ОТРИЦАТЕЛЬНЫХ ЧИСЕЛ (12 ЧАСОВ)</w:t>
            </w: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Сложение чисел с помощью координатной прямой.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Сложение чисел с помощью координатной прямой.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Сложение отрицательных чисел.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Сложение отрицательных чисел.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Сложение чисел с разными знаками.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Сложение чисел с разными знаками.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Вычитание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BE4D01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Вычитание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Вычитание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Контрольная работа №10 по теме: «Сложение и вычитание положительных и отрицательных чисел»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34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Работа над ошибками.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353"/>
        </w:trPr>
        <w:tc>
          <w:tcPr>
            <w:tcW w:w="1119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spacing w:line="276" w:lineRule="auto"/>
              <w:jc w:val="center"/>
              <w:rPr>
                <w:b/>
                <w:i/>
                <w:sz w:val="28"/>
              </w:rPr>
            </w:pPr>
            <w:r w:rsidRPr="004015E1">
              <w:rPr>
                <w:b/>
                <w:i/>
              </w:rPr>
              <w:lastRenderedPageBreak/>
              <w:t>УМНОЖЕНИЕ И ДЕЛЕНИЕ ПОЛОЖИТЕЛЬНЫХ И ОТРИЦАТЕЛЬНЫХ ЧИСЕЛ (12 ЧАСОВ)</w:t>
            </w: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Умножение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Умножение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Деление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Деление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Деление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  <w:color w:val="FF0000"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Рациональные числа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Рациональные числа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Свойства действий с рациональными числами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Свойства действий с рациональными числами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Контрольная работа №11 по теме: «Умножение и деление положительных и отрицательных чисел»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  <w:bCs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Работа над ошибками.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328"/>
        </w:trPr>
        <w:tc>
          <w:tcPr>
            <w:tcW w:w="1119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9033C" w:rsidRDefault="00FF3528" w:rsidP="00F9033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Раскрытие скобок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Раскрытие скобок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Коэффициент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  <w:bCs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Коэффициент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Подобные слагаемые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Подобные слагаемые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Подобные слагаемые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283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Контрольная работа №12 по теме: «Раскрытие скобок</w:t>
            </w:r>
            <w:r w:rsidR="00F9033C">
              <w:rPr>
                <w:b/>
                <w:i/>
                <w:sz w:val="28"/>
              </w:rPr>
              <w:t xml:space="preserve"> </w:t>
            </w:r>
            <w:r w:rsidRPr="005B7F52">
              <w:rPr>
                <w:b/>
                <w:i/>
                <w:sz w:val="28"/>
              </w:rPr>
              <w:t>и подобные слагаемые»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Работа над ошибками.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Решение уравнений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Решение уравнений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532C9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Решение задач с помощью  уравнений.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5B7F52" w:rsidRDefault="00FF3528" w:rsidP="005B7F52">
            <w:pPr>
              <w:spacing w:line="276" w:lineRule="auto"/>
              <w:rPr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Решение задач с помощью  уравнений.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5B7F52" w:rsidRDefault="00FF3528" w:rsidP="005B7F52">
            <w:pPr>
              <w:spacing w:line="276" w:lineRule="auto"/>
              <w:rPr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Решение задач с помощью  уравнений.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F17AB0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Контрольная работа №13 по теме: «Решение уравнений»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Работа над ошибками.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373"/>
        </w:trPr>
        <w:tc>
          <w:tcPr>
            <w:tcW w:w="1119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4E5A54">
            <w:pPr>
              <w:spacing w:line="200" w:lineRule="exact"/>
              <w:jc w:val="center"/>
              <w:rPr>
                <w:b/>
              </w:rPr>
            </w:pPr>
            <w:r w:rsidRPr="004015E1">
              <w:rPr>
                <w:b/>
              </w:rPr>
              <w:t>КООРДИНАТЫ НА ПЛОСКОСТИ (12 ЧАСОВ)</w:t>
            </w: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Перпендикулярные прямые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Параллельные прямые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Координатная плоскость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Координатная плоскость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Координатная плоскость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5B7F52" w:rsidRDefault="00FF3528" w:rsidP="005B7F52">
            <w:pPr>
              <w:spacing w:line="276" w:lineRule="auto"/>
              <w:rPr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Столбчатые диаграммы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5B7F52" w:rsidRDefault="00FF3528" w:rsidP="005B7F52">
            <w:pPr>
              <w:spacing w:line="276" w:lineRule="auto"/>
              <w:rPr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Столбчатые диаграммы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5B7F52" w:rsidRDefault="00FF3528" w:rsidP="005B7F52">
            <w:pPr>
              <w:spacing w:line="276" w:lineRule="auto"/>
              <w:rPr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Графики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</w:tcPr>
          <w:p w:rsidR="00FF3528" w:rsidRPr="005B7F52" w:rsidRDefault="00FF3528" w:rsidP="005B7F52">
            <w:pPr>
              <w:spacing w:line="276" w:lineRule="auto"/>
              <w:rPr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Графики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Подготовка к контрольной работе.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Контрольная работа №14 по теме: «Координаты на плоскости»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4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5B7F52">
            <w:pPr>
              <w:keepLines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Работа над ошибками.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5B7F52">
        <w:trPr>
          <w:trHeight w:val="365"/>
        </w:trPr>
        <w:tc>
          <w:tcPr>
            <w:tcW w:w="1119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 w:rsidRPr="005B7F52">
              <w:rPr>
                <w:b/>
                <w:sz w:val="28"/>
              </w:rPr>
              <w:t>ПОВТОРЕНИЕ. РЕШЕНИЕ ЗАДАЧ. (12 ЧАСОВ)</w:t>
            </w: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Признаки делимости. Наибольший общий делитель и наименьшее общее кратное.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DD078B" w:rsidRDefault="00FF3528" w:rsidP="004E5A54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Действия с обыкновенными дробями.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Default="00FF3528" w:rsidP="00B07704">
            <w:pPr>
              <w:jc w:val="center"/>
            </w:pPr>
            <w:r w:rsidRPr="009B6684"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FF3528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Pr="005B7F52" w:rsidRDefault="00FF3528" w:rsidP="00F36DDC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Пропорции.</w:t>
            </w:r>
            <w:r w:rsidR="004015E1" w:rsidRPr="005B7F52">
              <w:rPr>
                <w:b/>
                <w:i/>
                <w:sz w:val="28"/>
              </w:rPr>
              <w:t xml:space="preserve"> Длина окружности и площадь круга.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3528" w:rsidRDefault="00FF3528" w:rsidP="00B07704">
            <w:pPr>
              <w:jc w:val="center"/>
            </w:pPr>
            <w:r w:rsidRPr="009B6684"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FF3528" w:rsidRPr="00DD078B" w:rsidRDefault="00FF3528" w:rsidP="00F36DDC">
            <w:pPr>
              <w:spacing w:line="200" w:lineRule="exact"/>
              <w:rPr>
                <w:b/>
              </w:rPr>
            </w:pPr>
          </w:p>
        </w:tc>
      </w:tr>
      <w:tr w:rsidR="004015E1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5B7F52" w:rsidRDefault="004015E1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5B7F52" w:rsidRDefault="004015E1" w:rsidP="00AB0BC2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Действия с положительными и отрицательными числами. Решение уравнений.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Default="004015E1" w:rsidP="00B07704">
            <w:pPr>
              <w:jc w:val="center"/>
            </w:pPr>
            <w:r w:rsidRPr="009B6684"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</w:tr>
      <w:tr w:rsidR="004015E1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5B7F52" w:rsidRDefault="004015E1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5B7F52" w:rsidRDefault="004015E1" w:rsidP="00AB0BC2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Решение задач с помощью уравнений.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Default="004015E1" w:rsidP="00B07704">
            <w:pPr>
              <w:jc w:val="center"/>
            </w:pPr>
            <w:r w:rsidRPr="009B6684"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</w:tr>
      <w:tr w:rsidR="004015E1" w:rsidRPr="00DD078B" w:rsidTr="00F9033C">
        <w:trPr>
          <w:trHeight w:val="600"/>
        </w:trPr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5B7F52" w:rsidRDefault="004015E1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5B7F52" w:rsidRDefault="004015E1" w:rsidP="00AB0BC2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Координатная плоскость. Графики.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Default="004015E1" w:rsidP="00B07704">
            <w:pPr>
              <w:jc w:val="center"/>
            </w:pPr>
            <w:r w:rsidRPr="009B6684"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</w:tr>
      <w:tr w:rsidR="004015E1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5B7F52" w:rsidRDefault="004015E1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5B7F52" w:rsidRDefault="004015E1" w:rsidP="00AB0BC2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Итоговая диагностика.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Default="004015E1" w:rsidP="00B07704">
            <w:pPr>
              <w:jc w:val="center"/>
            </w:pPr>
            <w:r w:rsidRPr="009B6684"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015E1" w:rsidRPr="00DD078B" w:rsidRDefault="004015E1" w:rsidP="008C6DA3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</w:tr>
      <w:tr w:rsidR="004015E1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5B7F52" w:rsidRDefault="004015E1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5B7F52" w:rsidRDefault="004015E1" w:rsidP="00AB0BC2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Работа над ошибками.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Default="004015E1" w:rsidP="00B07704">
            <w:pPr>
              <w:jc w:val="center"/>
            </w:pPr>
            <w:r w:rsidRPr="009B6684"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</w:tr>
      <w:tr w:rsidR="004015E1" w:rsidRPr="00DD078B" w:rsidTr="00F9033C">
        <w:trPr>
          <w:trHeight w:val="60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5B7F52" w:rsidRDefault="004015E1" w:rsidP="00617D0C">
            <w:pPr>
              <w:pStyle w:val="af"/>
              <w:numPr>
                <w:ilvl w:val="0"/>
                <w:numId w:val="1"/>
              </w:num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Pr="005B7F52" w:rsidRDefault="004015E1" w:rsidP="00AB0BC2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i/>
                <w:sz w:val="28"/>
              </w:rPr>
            </w:pPr>
            <w:r w:rsidRPr="005B7F52">
              <w:rPr>
                <w:b/>
                <w:i/>
                <w:sz w:val="28"/>
              </w:rPr>
              <w:t>Выполнение заданий, вызывающие затруднения.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15E1" w:rsidRDefault="004015E1" w:rsidP="00B07704">
            <w:pPr>
              <w:jc w:val="center"/>
            </w:pPr>
            <w:r w:rsidRPr="009B6684"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  <w:tc>
          <w:tcPr>
            <w:tcW w:w="1984" w:type="dxa"/>
          </w:tcPr>
          <w:p w:rsidR="004015E1" w:rsidRPr="00DD078B" w:rsidRDefault="004015E1" w:rsidP="00F36DDC">
            <w:pPr>
              <w:spacing w:line="200" w:lineRule="exact"/>
              <w:rPr>
                <w:b/>
              </w:rPr>
            </w:pPr>
          </w:p>
        </w:tc>
      </w:tr>
    </w:tbl>
    <w:p w:rsidR="005D044B" w:rsidRPr="00C40A39" w:rsidRDefault="005D044B" w:rsidP="00DD078B">
      <w:pPr>
        <w:rPr>
          <w:sz w:val="28"/>
          <w:szCs w:val="28"/>
          <w:u w:val="single"/>
        </w:rPr>
      </w:pPr>
    </w:p>
    <w:sectPr w:rsidR="005D044B" w:rsidRPr="00C40A39" w:rsidSect="005B7F52">
      <w:pgSz w:w="11906" w:h="16838"/>
      <w:pgMar w:top="426" w:right="851" w:bottom="1134" w:left="1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8DB" w:rsidRDefault="00AB68DB">
      <w:r>
        <w:separator/>
      </w:r>
    </w:p>
  </w:endnote>
  <w:endnote w:type="continuationSeparator" w:id="0">
    <w:p w:rsidR="00AB68DB" w:rsidRDefault="00AB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8DB" w:rsidRDefault="00AB68DB" w:rsidP="0039357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68DB" w:rsidRDefault="00AB68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8DB" w:rsidRDefault="00AB68DB">
      <w:r>
        <w:separator/>
      </w:r>
    </w:p>
  </w:footnote>
  <w:footnote w:type="continuationSeparator" w:id="0">
    <w:p w:rsidR="00AB68DB" w:rsidRDefault="00AB6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2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4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5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6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7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8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9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8"/>
    <w:multiLevelType w:val="singleLevel"/>
    <w:tmpl w:val="00000018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2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3" w15:restartNumberingAfterBreak="0">
    <w:nsid w:val="0000001C"/>
    <w:multiLevelType w:val="singleLevel"/>
    <w:tmpl w:val="0000001C"/>
    <w:name w:val="WW8Num33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14" w15:restartNumberingAfterBreak="0">
    <w:nsid w:val="0000001D"/>
    <w:multiLevelType w:val="singleLevel"/>
    <w:tmpl w:val="0000001D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5" w15:restartNumberingAfterBreak="0">
    <w:nsid w:val="0000001F"/>
    <w:multiLevelType w:val="singleLevel"/>
    <w:tmpl w:val="0000001F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6" w15:restartNumberingAfterBreak="0">
    <w:nsid w:val="00000020"/>
    <w:multiLevelType w:val="singleLevel"/>
    <w:tmpl w:val="00000020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7" w15:restartNumberingAfterBreak="0">
    <w:nsid w:val="00000021"/>
    <w:multiLevelType w:val="singleLevel"/>
    <w:tmpl w:val="00000021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8" w15:restartNumberingAfterBreak="0">
    <w:nsid w:val="14565498"/>
    <w:multiLevelType w:val="multilevel"/>
    <w:tmpl w:val="4178F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590760C"/>
    <w:multiLevelType w:val="multilevel"/>
    <w:tmpl w:val="F536CE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0BA2C3D"/>
    <w:multiLevelType w:val="hybridMultilevel"/>
    <w:tmpl w:val="B7CA3BCC"/>
    <w:lvl w:ilvl="0" w:tplc="4C5E29F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334231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684F36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AA6DB9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10DC364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4EA8E05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AD4573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015A209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D82F7C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22F555D2"/>
    <w:multiLevelType w:val="multilevel"/>
    <w:tmpl w:val="20189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B2D1756"/>
    <w:multiLevelType w:val="multilevel"/>
    <w:tmpl w:val="C5A4B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8315DE6"/>
    <w:multiLevelType w:val="hybridMultilevel"/>
    <w:tmpl w:val="BF048D9A"/>
    <w:lvl w:ilvl="0" w:tplc="C2D85F5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124DD6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258368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8D6CFCB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D3E6AC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F8C99F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9836E2C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75C112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56B0250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4A7702D1"/>
    <w:multiLevelType w:val="multilevel"/>
    <w:tmpl w:val="8B3848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B15040C"/>
    <w:multiLevelType w:val="hybridMultilevel"/>
    <w:tmpl w:val="1B0CE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C2150"/>
    <w:multiLevelType w:val="multilevel"/>
    <w:tmpl w:val="5EEE3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9757705"/>
    <w:multiLevelType w:val="multilevel"/>
    <w:tmpl w:val="A2B2F4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7525854"/>
    <w:multiLevelType w:val="multilevel"/>
    <w:tmpl w:val="B83A1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C581698"/>
    <w:multiLevelType w:val="multilevel"/>
    <w:tmpl w:val="F5E87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B520B4"/>
    <w:multiLevelType w:val="hybridMultilevel"/>
    <w:tmpl w:val="857C8B46"/>
    <w:lvl w:ilvl="0" w:tplc="91F882D6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CB4E090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51E27F4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14A20E98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3F249602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37FE64C0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A17A75C4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5C3CDF6A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A5B0C39E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3"/>
  </w:num>
  <w:num w:numId="3">
    <w:abstractNumId w:val="30"/>
  </w:num>
  <w:num w:numId="4">
    <w:abstractNumId w:val="20"/>
  </w:num>
  <w:num w:numId="5">
    <w:abstractNumId w:val="19"/>
  </w:num>
  <w:num w:numId="6">
    <w:abstractNumId w:val="26"/>
  </w:num>
  <w:num w:numId="7">
    <w:abstractNumId w:val="29"/>
  </w:num>
  <w:num w:numId="8">
    <w:abstractNumId w:val="22"/>
  </w:num>
  <w:num w:numId="9">
    <w:abstractNumId w:val="28"/>
  </w:num>
  <w:num w:numId="10">
    <w:abstractNumId w:val="18"/>
  </w:num>
  <w:num w:numId="11">
    <w:abstractNumId w:val="24"/>
  </w:num>
  <w:num w:numId="12">
    <w:abstractNumId w:val="27"/>
  </w:num>
  <w:num w:numId="1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3C"/>
    <w:rsid w:val="00013385"/>
    <w:rsid w:val="00017057"/>
    <w:rsid w:val="0004225C"/>
    <w:rsid w:val="00061402"/>
    <w:rsid w:val="000703ED"/>
    <w:rsid w:val="0007441D"/>
    <w:rsid w:val="00074566"/>
    <w:rsid w:val="00095F63"/>
    <w:rsid w:val="00097F8E"/>
    <w:rsid w:val="000A3CF0"/>
    <w:rsid w:val="000B0868"/>
    <w:rsid w:val="000B7350"/>
    <w:rsid w:val="000C40FF"/>
    <w:rsid w:val="000E443B"/>
    <w:rsid w:val="000E4798"/>
    <w:rsid w:val="000F7829"/>
    <w:rsid w:val="001172DF"/>
    <w:rsid w:val="00117F1C"/>
    <w:rsid w:val="00123FCF"/>
    <w:rsid w:val="0012410A"/>
    <w:rsid w:val="001443FF"/>
    <w:rsid w:val="001515EF"/>
    <w:rsid w:val="00153B23"/>
    <w:rsid w:val="001621E5"/>
    <w:rsid w:val="001643CF"/>
    <w:rsid w:val="0017682B"/>
    <w:rsid w:val="00183752"/>
    <w:rsid w:val="001B3D17"/>
    <w:rsid w:val="001C1848"/>
    <w:rsid w:val="001D16E4"/>
    <w:rsid w:val="001D4DD6"/>
    <w:rsid w:val="001E45C9"/>
    <w:rsid w:val="00207EE8"/>
    <w:rsid w:val="00222EF0"/>
    <w:rsid w:val="00233E26"/>
    <w:rsid w:val="00245120"/>
    <w:rsid w:val="002521CD"/>
    <w:rsid w:val="00273289"/>
    <w:rsid w:val="00273A72"/>
    <w:rsid w:val="00281C5C"/>
    <w:rsid w:val="002866D5"/>
    <w:rsid w:val="00287C8F"/>
    <w:rsid w:val="002B5093"/>
    <w:rsid w:val="002C22EA"/>
    <w:rsid w:val="002C692A"/>
    <w:rsid w:val="002C7EE2"/>
    <w:rsid w:val="002D641A"/>
    <w:rsid w:val="002E18A9"/>
    <w:rsid w:val="002E2A8A"/>
    <w:rsid w:val="002F772D"/>
    <w:rsid w:val="00312AFF"/>
    <w:rsid w:val="003216AF"/>
    <w:rsid w:val="0032219F"/>
    <w:rsid w:val="00322710"/>
    <w:rsid w:val="00340B32"/>
    <w:rsid w:val="00344D95"/>
    <w:rsid w:val="00353C5F"/>
    <w:rsid w:val="003610D0"/>
    <w:rsid w:val="00365B22"/>
    <w:rsid w:val="0036686B"/>
    <w:rsid w:val="003767EF"/>
    <w:rsid w:val="0039357C"/>
    <w:rsid w:val="003953DE"/>
    <w:rsid w:val="00396482"/>
    <w:rsid w:val="003A15E8"/>
    <w:rsid w:val="003A65A6"/>
    <w:rsid w:val="003A7835"/>
    <w:rsid w:val="003B4059"/>
    <w:rsid w:val="003B7CD3"/>
    <w:rsid w:val="003C5570"/>
    <w:rsid w:val="003D480A"/>
    <w:rsid w:val="003E2A2D"/>
    <w:rsid w:val="003E39BE"/>
    <w:rsid w:val="003F2095"/>
    <w:rsid w:val="004015E1"/>
    <w:rsid w:val="00403D60"/>
    <w:rsid w:val="00404BF1"/>
    <w:rsid w:val="0040678D"/>
    <w:rsid w:val="00415C77"/>
    <w:rsid w:val="00444A69"/>
    <w:rsid w:val="00455749"/>
    <w:rsid w:val="00467ECD"/>
    <w:rsid w:val="004777CD"/>
    <w:rsid w:val="00480691"/>
    <w:rsid w:val="00482350"/>
    <w:rsid w:val="00487D8A"/>
    <w:rsid w:val="00491253"/>
    <w:rsid w:val="004A0991"/>
    <w:rsid w:val="004A211E"/>
    <w:rsid w:val="004A4129"/>
    <w:rsid w:val="004B0494"/>
    <w:rsid w:val="004B2ECB"/>
    <w:rsid w:val="004C3ECD"/>
    <w:rsid w:val="004C6D39"/>
    <w:rsid w:val="004C71C9"/>
    <w:rsid w:val="004E5A54"/>
    <w:rsid w:val="004F1D22"/>
    <w:rsid w:val="004F6A00"/>
    <w:rsid w:val="004F72C7"/>
    <w:rsid w:val="00512E67"/>
    <w:rsid w:val="00520676"/>
    <w:rsid w:val="00527E64"/>
    <w:rsid w:val="00532C90"/>
    <w:rsid w:val="005547BF"/>
    <w:rsid w:val="0058190A"/>
    <w:rsid w:val="0058358D"/>
    <w:rsid w:val="00592B3B"/>
    <w:rsid w:val="005B7F08"/>
    <w:rsid w:val="005B7F52"/>
    <w:rsid w:val="005C3A0B"/>
    <w:rsid w:val="005C5252"/>
    <w:rsid w:val="005D044B"/>
    <w:rsid w:val="005D14AA"/>
    <w:rsid w:val="005E0941"/>
    <w:rsid w:val="005F0669"/>
    <w:rsid w:val="00606658"/>
    <w:rsid w:val="00606A5F"/>
    <w:rsid w:val="00617D0C"/>
    <w:rsid w:val="00626543"/>
    <w:rsid w:val="0063448D"/>
    <w:rsid w:val="0063793F"/>
    <w:rsid w:val="00653775"/>
    <w:rsid w:val="006570D1"/>
    <w:rsid w:val="0066035E"/>
    <w:rsid w:val="00684888"/>
    <w:rsid w:val="00687164"/>
    <w:rsid w:val="00692B22"/>
    <w:rsid w:val="00692EE7"/>
    <w:rsid w:val="006932EC"/>
    <w:rsid w:val="006B45CF"/>
    <w:rsid w:val="006B7EAB"/>
    <w:rsid w:val="006D223C"/>
    <w:rsid w:val="006D4C91"/>
    <w:rsid w:val="006E5643"/>
    <w:rsid w:val="006F3A2B"/>
    <w:rsid w:val="00700D28"/>
    <w:rsid w:val="00703278"/>
    <w:rsid w:val="0071668A"/>
    <w:rsid w:val="00717EA2"/>
    <w:rsid w:val="00723C9D"/>
    <w:rsid w:val="00724C0D"/>
    <w:rsid w:val="00730AA1"/>
    <w:rsid w:val="007504FC"/>
    <w:rsid w:val="007618EE"/>
    <w:rsid w:val="00761DE0"/>
    <w:rsid w:val="00764CA9"/>
    <w:rsid w:val="00776F1B"/>
    <w:rsid w:val="007965FE"/>
    <w:rsid w:val="007B0EFB"/>
    <w:rsid w:val="007B405C"/>
    <w:rsid w:val="007C6C9F"/>
    <w:rsid w:val="007E2DA8"/>
    <w:rsid w:val="007E3F18"/>
    <w:rsid w:val="007E4327"/>
    <w:rsid w:val="007E4958"/>
    <w:rsid w:val="007E5263"/>
    <w:rsid w:val="0080540E"/>
    <w:rsid w:val="00811ABF"/>
    <w:rsid w:val="00813F61"/>
    <w:rsid w:val="00816C6A"/>
    <w:rsid w:val="00824628"/>
    <w:rsid w:val="008438E3"/>
    <w:rsid w:val="00862140"/>
    <w:rsid w:val="0087253A"/>
    <w:rsid w:val="00873232"/>
    <w:rsid w:val="00875E80"/>
    <w:rsid w:val="00895CCE"/>
    <w:rsid w:val="0089623B"/>
    <w:rsid w:val="008B7D08"/>
    <w:rsid w:val="008C104B"/>
    <w:rsid w:val="008C6DA3"/>
    <w:rsid w:val="008C6DD5"/>
    <w:rsid w:val="008D2BE0"/>
    <w:rsid w:val="008E0D74"/>
    <w:rsid w:val="008E4AC0"/>
    <w:rsid w:val="008E66B4"/>
    <w:rsid w:val="008F24D8"/>
    <w:rsid w:val="00903F87"/>
    <w:rsid w:val="00924153"/>
    <w:rsid w:val="00955C28"/>
    <w:rsid w:val="00967D66"/>
    <w:rsid w:val="009B3B0B"/>
    <w:rsid w:val="009B4BB4"/>
    <w:rsid w:val="009C2626"/>
    <w:rsid w:val="009C2BB6"/>
    <w:rsid w:val="009E1859"/>
    <w:rsid w:val="009E60FB"/>
    <w:rsid w:val="009F3CCA"/>
    <w:rsid w:val="009F6DE5"/>
    <w:rsid w:val="00A0756E"/>
    <w:rsid w:val="00A17031"/>
    <w:rsid w:val="00A24000"/>
    <w:rsid w:val="00A24E9B"/>
    <w:rsid w:val="00A47A72"/>
    <w:rsid w:val="00A5015A"/>
    <w:rsid w:val="00A55C8B"/>
    <w:rsid w:val="00A812C9"/>
    <w:rsid w:val="00A9524F"/>
    <w:rsid w:val="00A9525F"/>
    <w:rsid w:val="00A96874"/>
    <w:rsid w:val="00AB0BC2"/>
    <w:rsid w:val="00AB68DB"/>
    <w:rsid w:val="00AC7291"/>
    <w:rsid w:val="00AC799E"/>
    <w:rsid w:val="00AD532A"/>
    <w:rsid w:val="00AE51C9"/>
    <w:rsid w:val="00AE5DAC"/>
    <w:rsid w:val="00AF33A8"/>
    <w:rsid w:val="00AF3DC8"/>
    <w:rsid w:val="00B07704"/>
    <w:rsid w:val="00B14B35"/>
    <w:rsid w:val="00B161EA"/>
    <w:rsid w:val="00B218B1"/>
    <w:rsid w:val="00B2565E"/>
    <w:rsid w:val="00B26010"/>
    <w:rsid w:val="00B36A53"/>
    <w:rsid w:val="00B43A1F"/>
    <w:rsid w:val="00B44E9A"/>
    <w:rsid w:val="00B61714"/>
    <w:rsid w:val="00B659B9"/>
    <w:rsid w:val="00B67B76"/>
    <w:rsid w:val="00B74A09"/>
    <w:rsid w:val="00B81EAB"/>
    <w:rsid w:val="00B9194D"/>
    <w:rsid w:val="00BB2D5F"/>
    <w:rsid w:val="00BC1F30"/>
    <w:rsid w:val="00BC5960"/>
    <w:rsid w:val="00BD17D2"/>
    <w:rsid w:val="00BD7D2F"/>
    <w:rsid w:val="00BE0A10"/>
    <w:rsid w:val="00BE4D01"/>
    <w:rsid w:val="00BE4F70"/>
    <w:rsid w:val="00BE79AC"/>
    <w:rsid w:val="00BF3E38"/>
    <w:rsid w:val="00C11042"/>
    <w:rsid w:val="00C2142F"/>
    <w:rsid w:val="00C25689"/>
    <w:rsid w:val="00C3138E"/>
    <w:rsid w:val="00C443DE"/>
    <w:rsid w:val="00C44563"/>
    <w:rsid w:val="00C4593C"/>
    <w:rsid w:val="00C468EB"/>
    <w:rsid w:val="00C50348"/>
    <w:rsid w:val="00C53BA8"/>
    <w:rsid w:val="00C80FAC"/>
    <w:rsid w:val="00C902CE"/>
    <w:rsid w:val="00CA1F62"/>
    <w:rsid w:val="00CD7B0D"/>
    <w:rsid w:val="00CE0F84"/>
    <w:rsid w:val="00CE4F6C"/>
    <w:rsid w:val="00CF457F"/>
    <w:rsid w:val="00CF5022"/>
    <w:rsid w:val="00D01AEA"/>
    <w:rsid w:val="00D06FAE"/>
    <w:rsid w:val="00D1481B"/>
    <w:rsid w:val="00D16CF9"/>
    <w:rsid w:val="00D24BFB"/>
    <w:rsid w:val="00D4307A"/>
    <w:rsid w:val="00D6264A"/>
    <w:rsid w:val="00D73D4B"/>
    <w:rsid w:val="00D77C13"/>
    <w:rsid w:val="00D800E9"/>
    <w:rsid w:val="00D949F3"/>
    <w:rsid w:val="00DA150A"/>
    <w:rsid w:val="00DC1EBF"/>
    <w:rsid w:val="00DD078B"/>
    <w:rsid w:val="00DD2C45"/>
    <w:rsid w:val="00DD5C68"/>
    <w:rsid w:val="00DE7BDC"/>
    <w:rsid w:val="00E26F82"/>
    <w:rsid w:val="00E279A5"/>
    <w:rsid w:val="00E57EFB"/>
    <w:rsid w:val="00E6175A"/>
    <w:rsid w:val="00E632EA"/>
    <w:rsid w:val="00E67622"/>
    <w:rsid w:val="00EA6915"/>
    <w:rsid w:val="00EC7F2A"/>
    <w:rsid w:val="00ED399B"/>
    <w:rsid w:val="00ED560E"/>
    <w:rsid w:val="00ED768F"/>
    <w:rsid w:val="00ED7A68"/>
    <w:rsid w:val="00EE7859"/>
    <w:rsid w:val="00F117A8"/>
    <w:rsid w:val="00F17AB0"/>
    <w:rsid w:val="00F36CB2"/>
    <w:rsid w:val="00F36DDC"/>
    <w:rsid w:val="00F73ED4"/>
    <w:rsid w:val="00F83260"/>
    <w:rsid w:val="00F8503C"/>
    <w:rsid w:val="00F9033C"/>
    <w:rsid w:val="00FA2FF9"/>
    <w:rsid w:val="00FB1300"/>
    <w:rsid w:val="00FD737B"/>
    <w:rsid w:val="00FE32D5"/>
    <w:rsid w:val="00FE61C2"/>
    <w:rsid w:val="00FE7EF7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4737BB-632E-42F0-A4EF-4A4D939E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93C"/>
    <w:rPr>
      <w:sz w:val="24"/>
      <w:szCs w:val="24"/>
    </w:rPr>
  </w:style>
  <w:style w:type="paragraph" w:styleId="1">
    <w:name w:val="heading 1"/>
    <w:basedOn w:val="a"/>
    <w:link w:val="10"/>
    <w:qFormat/>
    <w:rsid w:val="00C459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ED7A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459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C4593C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C4593C"/>
    <w:rPr>
      <w:sz w:val="28"/>
      <w:szCs w:val="24"/>
      <w:lang w:val="ru-RU" w:eastAsia="ru-RU" w:bidi="ar-SA"/>
    </w:rPr>
  </w:style>
  <w:style w:type="paragraph" w:styleId="a3">
    <w:name w:val="Normal (Web)"/>
    <w:basedOn w:val="a"/>
    <w:rsid w:val="00C4593C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C4593C"/>
    <w:rPr>
      <w:b/>
      <w:bCs/>
      <w:kern w:val="36"/>
      <w:sz w:val="48"/>
      <w:szCs w:val="48"/>
      <w:lang w:val="ru-RU" w:eastAsia="ru-RU" w:bidi="ar-SA"/>
    </w:rPr>
  </w:style>
  <w:style w:type="paragraph" w:styleId="a4">
    <w:name w:val="Body Text"/>
    <w:basedOn w:val="a"/>
    <w:link w:val="a5"/>
    <w:uiPriority w:val="1"/>
    <w:qFormat/>
    <w:rsid w:val="004777CD"/>
    <w:pPr>
      <w:spacing w:after="120"/>
    </w:pPr>
  </w:style>
  <w:style w:type="character" w:customStyle="1" w:styleId="23">
    <w:name w:val="Основной текст (2)_"/>
    <w:link w:val="24"/>
    <w:rsid w:val="00AC7291"/>
    <w:rPr>
      <w:b/>
      <w:bCs/>
      <w:i/>
      <w:iCs/>
      <w:sz w:val="23"/>
      <w:szCs w:val="23"/>
      <w:lang w:bidi="ar-SA"/>
    </w:rPr>
  </w:style>
  <w:style w:type="paragraph" w:customStyle="1" w:styleId="24">
    <w:name w:val="Основной текст (2)"/>
    <w:basedOn w:val="a"/>
    <w:link w:val="23"/>
    <w:rsid w:val="00AC7291"/>
    <w:pPr>
      <w:shd w:val="clear" w:color="auto" w:fill="FFFFFF"/>
      <w:spacing w:line="230" w:lineRule="exact"/>
      <w:ind w:firstLine="280"/>
      <w:jc w:val="both"/>
    </w:pPr>
    <w:rPr>
      <w:b/>
      <w:bCs/>
      <w:i/>
      <w:iCs/>
      <w:sz w:val="23"/>
      <w:szCs w:val="23"/>
    </w:rPr>
  </w:style>
  <w:style w:type="paragraph" w:customStyle="1" w:styleId="11">
    <w:name w:val="Текст1"/>
    <w:basedOn w:val="a"/>
    <w:rsid w:val="006D4C91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Знак1"/>
    <w:basedOn w:val="a"/>
    <w:rsid w:val="006D4C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CE0F8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4F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7z0">
    <w:name w:val="WW8Num7z0"/>
    <w:rsid w:val="00287C8F"/>
    <w:rPr>
      <w:rFonts w:ascii="Times New Roman" w:hAnsi="Times New Roman" w:cs="Times New Roman"/>
    </w:rPr>
  </w:style>
  <w:style w:type="paragraph" w:styleId="a7">
    <w:name w:val="Body Text Indent"/>
    <w:basedOn w:val="a"/>
    <w:rsid w:val="00D06FAE"/>
    <w:pPr>
      <w:suppressAutoHyphens/>
      <w:spacing w:after="120"/>
      <w:ind w:left="283"/>
    </w:pPr>
    <w:rPr>
      <w:lang w:eastAsia="ar-SA"/>
    </w:rPr>
  </w:style>
  <w:style w:type="character" w:customStyle="1" w:styleId="30">
    <w:name w:val="Основной текст (3)_"/>
    <w:link w:val="31"/>
    <w:rsid w:val="002F772D"/>
    <w:rPr>
      <w:i/>
      <w:iCs/>
      <w:sz w:val="24"/>
      <w:szCs w:val="24"/>
      <w:lang w:bidi="ar-SA"/>
    </w:rPr>
  </w:style>
  <w:style w:type="paragraph" w:customStyle="1" w:styleId="31">
    <w:name w:val="Основной текст (3)"/>
    <w:basedOn w:val="a"/>
    <w:link w:val="30"/>
    <w:rsid w:val="002F772D"/>
    <w:pPr>
      <w:shd w:val="clear" w:color="auto" w:fill="FFFFFF"/>
      <w:spacing w:before="180" w:line="230" w:lineRule="exact"/>
      <w:ind w:firstLine="280"/>
      <w:jc w:val="both"/>
    </w:pPr>
    <w:rPr>
      <w:i/>
      <w:iCs/>
    </w:rPr>
  </w:style>
  <w:style w:type="character" w:customStyle="1" w:styleId="14">
    <w:name w:val="Заголовок №1_"/>
    <w:link w:val="15"/>
    <w:rsid w:val="00A96874"/>
    <w:rPr>
      <w:b/>
      <w:bCs/>
      <w:spacing w:val="-10"/>
      <w:sz w:val="24"/>
      <w:szCs w:val="24"/>
      <w:lang w:bidi="ar-SA"/>
    </w:rPr>
  </w:style>
  <w:style w:type="paragraph" w:customStyle="1" w:styleId="15">
    <w:name w:val="Заголовок №1"/>
    <w:basedOn w:val="a"/>
    <w:link w:val="14"/>
    <w:rsid w:val="00A96874"/>
    <w:pPr>
      <w:shd w:val="clear" w:color="auto" w:fill="FFFFFF"/>
      <w:spacing w:before="120" w:after="120" w:line="240" w:lineRule="atLeast"/>
      <w:ind w:firstLine="280"/>
      <w:jc w:val="both"/>
      <w:outlineLvl w:val="0"/>
    </w:pPr>
    <w:rPr>
      <w:b/>
      <w:bCs/>
      <w:spacing w:val="-10"/>
    </w:rPr>
  </w:style>
  <w:style w:type="paragraph" w:styleId="a8">
    <w:name w:val="footer"/>
    <w:basedOn w:val="a"/>
    <w:rsid w:val="00C5034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0348"/>
  </w:style>
  <w:style w:type="character" w:customStyle="1" w:styleId="20">
    <w:name w:val="Заголовок 2 Знак"/>
    <w:link w:val="2"/>
    <w:rsid w:val="00ED7A6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a">
    <w:name w:val="Strong"/>
    <w:qFormat/>
    <w:rsid w:val="00816C6A"/>
    <w:rPr>
      <w:b/>
      <w:bCs/>
    </w:rPr>
  </w:style>
  <w:style w:type="paragraph" w:customStyle="1" w:styleId="ab">
    <w:name w:val="Стиль"/>
    <w:rsid w:val="00816C6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c">
    <w:name w:val="Абзац"/>
    <w:basedOn w:val="a"/>
    <w:rsid w:val="00816C6A"/>
    <w:pPr>
      <w:spacing w:line="312" w:lineRule="auto"/>
      <w:ind w:firstLine="567"/>
      <w:jc w:val="both"/>
    </w:pPr>
    <w:rPr>
      <w:spacing w:val="-4"/>
      <w:szCs w:val="20"/>
    </w:rPr>
  </w:style>
  <w:style w:type="character" w:customStyle="1" w:styleId="c3">
    <w:name w:val="c3"/>
    <w:basedOn w:val="a0"/>
    <w:rsid w:val="00816C6A"/>
  </w:style>
  <w:style w:type="paragraph" w:styleId="ad">
    <w:name w:val="header"/>
    <w:basedOn w:val="a"/>
    <w:rsid w:val="00816C6A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3C5570"/>
    <w:rPr>
      <w:rFonts w:ascii="Tahoma" w:hAnsi="Tahoma" w:cs="Tahoma"/>
      <w:sz w:val="16"/>
      <w:szCs w:val="16"/>
    </w:rPr>
  </w:style>
  <w:style w:type="paragraph" w:customStyle="1" w:styleId="110">
    <w:name w:val="Знак11"/>
    <w:basedOn w:val="a"/>
    <w:rsid w:val="007618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List Paragraph"/>
    <w:basedOn w:val="a"/>
    <w:uiPriority w:val="1"/>
    <w:qFormat/>
    <w:rsid w:val="003767E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768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17682B"/>
    <w:pPr>
      <w:widowControl w:val="0"/>
      <w:autoSpaceDE w:val="0"/>
      <w:autoSpaceDN w:val="0"/>
      <w:ind w:left="286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17682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768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5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34CE7-C16E-427F-BAEB-13879CE3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5073</Words>
  <Characters>28920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Home</Company>
  <LinksUpToDate>false</LinksUpToDate>
  <CharactersWithSpaces>33926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Admin</dc:creator>
  <cp:lastModifiedBy>user</cp:lastModifiedBy>
  <cp:revision>2</cp:revision>
  <cp:lastPrinted>2014-09-15T15:09:00Z</cp:lastPrinted>
  <dcterms:created xsi:type="dcterms:W3CDTF">2022-09-10T16:36:00Z</dcterms:created>
  <dcterms:modified xsi:type="dcterms:W3CDTF">2023-01-19T07:47:00Z</dcterms:modified>
</cp:coreProperties>
</file>